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【党员自我剖析材料2024】党员自我剖析材料模板</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知道严于剖析自己，需要一些勇气和信心，但它是对自己高度负责的一种表现，剖析自己的过程是正确认识自己、深刻认识问题的过程。下面是由本站小编为你带来的“党员自我剖析材料模板”，更多内容请访问本站。　　党员自我剖析材料模板(一)　　我自参加...</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下面是由本站小编为你带来的“党员自我剖析材料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党员自我剖析材料模板(一)</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文化大革命，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内涵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党员自我剖析材料模板(二)</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黑体" w:hAnsi="黑体" w:eastAsia="黑体" w:cs="黑体"/>
          <w:color w:val="000000"/>
          <w:sz w:val="36"/>
          <w:szCs w:val="36"/>
          <w:b w:val="1"/>
          <w:bCs w:val="1"/>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党员自我剖析材料模板(三)</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一、学习情况及体会</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x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　　自今年七月，开展保持共产党员先进性教育活动以来，以集中学习为主要形式，教育活动开展的既轰轰烈烈，又扎扎实实，既丰富多彩，又深入细致，震撼了每个共产党员的心灵。我在教育活动中，系统地学习了党中央、省、市及xx市委的一系列文件精神和十x大文献、党章、保持共产党员先进性教育读本、xx市委x届x次全体(扩大)会议，以及xxx书记的讲话等材料;观看了《xx市先进基层党组织和优秀共产党员报告会》。</w:t>
      </w:r>
    </w:p>
    <w:p>
      <w:pPr>
        <w:ind w:left="0" w:right="0" w:firstLine="560"/>
        <w:spacing w:before="450" w:after="450" w:line="312" w:lineRule="auto"/>
      </w:pPr>
      <w:r>
        <w:rPr>
          <w:rFonts w:ascii="宋体" w:hAnsi="宋体" w:eastAsia="宋体" w:cs="宋体"/>
          <w:color w:val="000"/>
          <w:sz w:val="28"/>
          <w:szCs w:val="28"/>
        </w:rPr>
        <w:t xml:space="preserve">　　写了2万多字的读书笔记、两篇心得体会;系统听取了五场专题辅导报告。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　　二、自身差距和存在的主要问题</w:t>
      </w:r>
    </w:p>
    <w:p>
      <w:pPr>
        <w:ind w:left="0" w:right="0" w:firstLine="560"/>
        <w:spacing w:before="450" w:after="450" w:line="312" w:lineRule="auto"/>
      </w:pPr>
      <w:r>
        <w:rPr>
          <w:rFonts w:ascii="宋体" w:hAnsi="宋体" w:eastAsia="宋体" w:cs="宋体"/>
          <w:color w:val="000"/>
          <w:sz w:val="28"/>
          <w:szCs w:val="28"/>
        </w:rPr>
        <w:t xml:space="preserve">　　1、共产党员的先锋模范带头作用发挥的不够充分。主要表现在：工作的积极性不高，创造性不强;在工作中不能勇挑重担。</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2、工作作风不够紧张。主要表现在：按部就班，上传下达。有当一天和尚撞一天钟和多一事不如少一事的思想。</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3、无私奉献做得不够好。主要表现在：除正常上班时间外，有些事情干的不情愿，特别是在双休日。总认为，这是我私人的时间。</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黑体" w:hAnsi="黑体" w:eastAsia="黑体" w:cs="黑体"/>
          <w:color w:val="000000"/>
          <w:sz w:val="36"/>
          <w:szCs w:val="36"/>
          <w:b w:val="1"/>
          <w:bCs w:val="1"/>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x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xx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2024-11-22T02:59:43+08:00</dcterms:created>
  <dcterms:modified xsi:type="dcterms:W3CDTF">2024-11-22T02:59:43+08:00</dcterms:modified>
</cp:coreProperties>
</file>

<file path=docProps/custom.xml><?xml version="1.0" encoding="utf-8"?>
<Properties xmlns="http://schemas.openxmlformats.org/officeDocument/2006/custom-properties" xmlns:vt="http://schemas.openxmlformats.org/officeDocument/2006/docPropsVTypes"/>
</file>