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最新新时代入党申请书</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入党申请书，又称入党申请报告，是要求入党的人向所在单位的党组织提出的一种书面材料。本站今天为大家精心准备了新时代入党申请书，希望对大家有所帮助!　　新时代入党申请书　　敬爱的党组织：　　我志愿加入中国共产党，履行党员义务，执行党的决定，对党...</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入党申请书，又称入党申请报告，是要求入党的人向所在单位的党组织提出的一种书面材料。本站今天为大家精心准备了新时代入党申请书，希望对大家有所帮助![_TAG_h2]　　新时代入党申请书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我志愿加入中国共产党，履行党员义务，执行党的决定，对党忠诚，积极工作，随时准备为党和人民牺牲一切，永不叛党。这是我长久以来的向往和追求。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青年，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不但认真学习过马列主义毛泽东思想，也学习过邓小平理论。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们在以中国共产党为首的党中央的正确带领下，综合国力和人民生活水平不断提高。在同国外敌对势力的斗争中不卑不亢，维护了民族尊严和主权完整，展示了中国的大国风范，扬了国威，振了民心。只要我们紧紧跟随党中央，中华民族的伟大复兴在二十一世纪必将取得全面的胜利。</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刚升上研究生不久，我自荐担任班长一职，在同学们的关注下，我努力的做好自己的职责，帮同学们的班务做好，能够正确的贯彻落实党的方针政策。做为学生干部在学习上我也没有放松过，力争在同学中起到良好的模范带头作用，帮助同学并和同学们共同进步。在不断的学习完善自我的同时，我还经常作自我批评，发现自己在还有很多的不足之处，如果此次申请不通过，我会继续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新时代入党申请书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党的十八大以来，党中央推出了一系列重大方针政策。中共十八届三中全会通过的《中共中央关于全面深化改革若干重大问题的决定》，提出了300多项改革任务，明确了中国全面深化改革的顶层设计。中共十八届四中全会，则是中共党第一次专门研究法治建设的中央全会，开启了建设法治中国的新时代。</w:t>
      </w:r>
    </w:p>
    <w:p>
      <w:pPr>
        <w:ind w:left="0" w:right="0" w:firstLine="560"/>
        <w:spacing w:before="450" w:after="450" w:line="312" w:lineRule="auto"/>
      </w:pPr>
      <w:r>
        <w:rPr>
          <w:rFonts w:ascii="宋体" w:hAnsi="宋体" w:eastAsia="宋体" w:cs="宋体"/>
          <w:color w:val="000"/>
          <w:sz w:val="28"/>
          <w:szCs w:val="28"/>
        </w:rPr>
        <w:t xml:space="preserve">　　中共十八届五中全会公报明确，到2024年全面建成小康社会，实现“两个一百年”奋斗目标的第一个百年奋斗目标，这次全会审议通过的“十三五”规划，正是紧紧围绕实现这个奋斗目标来制定的，而在全会公报中，也明确了创新、协调、绿色、开放、共享的“五大发展理念”，并将其视作“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　　中共十八届六中全号召全党同志紧密团结在以习总书记为核心的党中央周围，牢固树立政治意识、大局意识、核心意识、看齐意识，并审议通过了《关于新形势下党内政治生活的若干准则》和《中国共产党党内监督条例》。</w:t>
      </w:r>
    </w:p>
    <w:p>
      <w:pPr>
        <w:ind w:left="0" w:right="0" w:firstLine="560"/>
        <w:spacing w:before="450" w:after="450" w:line="312" w:lineRule="auto"/>
      </w:pPr>
      <w:r>
        <w:rPr>
          <w:rFonts w:ascii="宋体" w:hAnsi="宋体" w:eastAsia="宋体" w:cs="宋体"/>
          <w:color w:val="000"/>
          <w:sz w:val="28"/>
          <w:szCs w:val="28"/>
        </w:rPr>
        <w:t xml:space="preserve">　　2024年5月的国家会议中心，***主席在“一带一路”国际合作高峰论坛上的主旨演讲获得27次热烈掌声，台下坐着来自130多个国家、70多个国际组织的嘉宾。“一带一路”倡议，从中国出发，成为世界共享的梦想。从“中国梦”到“世界梦”，标志着我们既努力追求中华民族伟大复兴的梦想，也积极参与到全球治理中。这让所有中国人，由衷的感到骄傲和自豪。</w:t>
      </w:r>
    </w:p>
    <w:p>
      <w:pPr>
        <w:ind w:left="0" w:right="0" w:firstLine="560"/>
        <w:spacing w:before="450" w:after="450" w:line="312" w:lineRule="auto"/>
      </w:pPr>
      <w:r>
        <w:rPr>
          <w:rFonts w:ascii="宋体" w:hAnsi="宋体" w:eastAsia="宋体" w:cs="宋体"/>
          <w:color w:val="000"/>
          <w:sz w:val="28"/>
          <w:szCs w:val="28"/>
        </w:rPr>
        <w:t xml:space="preserve">　　参加工作以来，我在工作和生活中严格安装党员的标准来要求自己，认真履行党员的义务。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通过大家的帮助以及自己的努力不断充实自己和完善自己：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通过加强学习领悟加强党的执政建设的意义和重要性，和自己的工作有效地结合起来，调整自己的工作方法并提高自己的工作效率。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通过对理论知识的学习，树立了正确的牢固的世界观、人生观，在社会不断发展的过程中的价值观，加强自己的责任感和使命感，提高自己的工作动力以及学习和生活的动力。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在平时的工作、学习和生活中，我还保持积极向上的心态，努力做到乐于助人、关心同志，加强和同志们沟通、交流。</w:t>
      </w:r>
    </w:p>
    <w:p>
      <w:pPr>
        <w:ind w:left="0" w:right="0" w:firstLine="560"/>
        <w:spacing w:before="450" w:after="450" w:line="312" w:lineRule="auto"/>
      </w:pPr>
      <w:r>
        <w:rPr>
          <w:rFonts w:ascii="宋体" w:hAnsi="宋体" w:eastAsia="宋体" w:cs="宋体"/>
          <w:color w:val="000"/>
          <w:sz w:val="28"/>
          <w:szCs w:val="28"/>
        </w:rPr>
        <w:t xml:space="preserve">　　今天，我郑重地向党提出申请。今后会我更加努力地工作，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时时刻刻以马克思列宁主义、毛泽东思想、邓小平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　　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新时代入党申请书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我是一名石油工作者，在工作中，我深深的体会到了国家，党在我工作中给予的大力支持，因此我努力学习党的文化知识，严格按照党员标准要求自己，争取早日入党。</w:t>
      </w:r>
    </w:p>
    <w:p>
      <w:pPr>
        <w:ind w:left="0" w:right="0" w:firstLine="560"/>
        <w:spacing w:before="450" w:after="450" w:line="312" w:lineRule="auto"/>
      </w:pPr>
      <w:r>
        <w:rPr>
          <w:rFonts w:ascii="宋体" w:hAnsi="宋体" w:eastAsia="宋体" w:cs="宋体"/>
          <w:color w:val="000"/>
          <w:sz w:val="28"/>
          <w:szCs w:val="28"/>
        </w:rPr>
        <w:t xml:space="preserve">　　在学习中我体会到：中国共产党是如此之神圣，要成为中国共产党就必须要有优良的素质，因此我必须在各方面严格要求自己，使自己能具有成为合格的共产党员的素质。为了规范自己的行为，指正思想的航向，我争取在思想上以马列主义、毛泽东思想、邓小平理论、三个代表重要思想和科学发展观充实自己;在生活上，与同事和睦相处，乐于助人，平易近人;在学习上，我要努力学好自己的专业知识，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在工作的过程中：我也做到以国家，集体、人民的利益为重，在处理问题时做到大公无私，在个人利益与国家利益发生冲突时，要不惜牺牲个人利益。我要随时向身边的优秀同志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反对分裂祖国，维护祖国统一，认真贯彻执行党的基本路线和各项方针、政策，带头参加改革开放和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我清楚的知道，个人的力量是有限的，个人的智慧是有限的，我需要一个始终以为人民服务为宗旨的政党来领导我，给我指引前进的方向，而这个政党，就是我们伟大的中国共产党!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石油工作者，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　　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w:t>
      </w:r>
    </w:p>
    <w:p>
      <w:pPr>
        <w:ind w:left="0" w:right="0" w:firstLine="560"/>
        <w:spacing w:before="450" w:after="450" w:line="312" w:lineRule="auto"/>
      </w:pPr>
      <w:r>
        <w:rPr>
          <w:rFonts w:ascii="宋体" w:hAnsi="宋体" w:eastAsia="宋体" w:cs="宋体"/>
          <w:color w:val="000"/>
          <w:sz w:val="28"/>
          <w:szCs w:val="28"/>
        </w:rPr>
        <w:t xml:space="preserve">　　我会诚恳地接受党组织的建议反思自己的不足，并在以后的生活中不断地改进，努力完善自我，使自己能够具备成为中国共产党的条件，希望党组织从严要求，以使我更快进步。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　　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2024-11-24T13:48:38+08:00</dcterms:created>
  <dcterms:modified xsi:type="dcterms:W3CDTF">2024-11-24T13:48:38+08:00</dcterms:modified>
</cp:coreProperties>
</file>

<file path=docProps/custom.xml><?xml version="1.0" encoding="utf-8"?>
<Properties xmlns="http://schemas.openxmlformats.org/officeDocument/2006/custom-properties" xmlns:vt="http://schemas.openxmlformats.org/officeDocument/2006/docPropsVTypes"/>
</file>