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大学生入党申请书格式模板|大学生入党申请书模板1000</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申请书是要求入党的高校大学生向所在学校的党组织提出的一种书面材料。一起来看看本站小编为大家精心整理的“大学生入党申请书模板1000”，欢迎大家阅读，供大家参考。更多内容还请关注本站哦。　　大学生入党申请书模板1000（1）敬爱的党组织：...</w:t>
      </w:r>
    </w:p>
    <w:p>
      <w:pPr>
        <w:ind w:left="0" w:right="0" w:firstLine="560"/>
        <w:spacing w:before="450" w:after="450" w:line="312" w:lineRule="auto"/>
      </w:pPr>
      <w:r>
        <w:rPr>
          <w:rFonts w:ascii="宋体" w:hAnsi="宋体" w:eastAsia="宋体" w:cs="宋体"/>
          <w:color w:val="000"/>
          <w:sz w:val="28"/>
          <w:szCs w:val="28"/>
        </w:rPr>
        <w:t xml:space="preserve">　　申请书是要求入党的高校大学生向所在学校的党组织提出的一种书面材料。一起来看看本站小编为大家精心整理的“大学生入党申请书模板1000”，欢迎大家阅读，供大家参考。更多内容还请关注本站哦。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xxxx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xx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在校学习生，今日，我自愿加入中国共产党这一伟大光荣的政治组织，并决心毕生以为人名服务作为最根本的人生目标，严于律己，勤奋进取，严格遵守党章要求，为党的事业，为我国的社会主义现代化事业做出最大的努力与贡献。</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其实早就有了加入党组织的意念，只是自我感觉思想太过不成熟。以前只懂得独善其身，如今，我的思想再经历恐慌和冲击之后有了新的觉悟，知道了一个优秀的人要最大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　　我郑重地递上这份申请书，将此视为人生历程中最庄严神圣的一件事，并期望在党组织的严格审查后能予以批准，让我得以机会，在这个中国工人阶级先锋队的带领下，实现人生最高的成就。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事业的领导核心。党的最终目标是实现共产主义的社会制度。中国共产党从马克思主义、列宁主义、毛泽东思想、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制度，发展了****的经济，政治和文化；xx届三中全会以来，党总结正反两方面的经验，解放思想，实事求是，实现全党工作重心向经济建设的转移，实现改革开放，把马克思主义的基本原理与当代中国****建设的实践相结合，逐步形成了建设有中国特色的主义的理论和政策、路线、方针，开创了****事业发展的新时期。总之，没有中国共产党，就没有中国革命的胜利与****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