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2024年机关工作人员入党志愿书2024字三篇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2024年机关工作人员入党志愿书2024字三篇，希望能帮助到大家![_TAG_h2]　　2024年机关工作人员入党志愿书2024字一篇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我在大学毕业后就考上了国家公务员，在__市交通运输局工作，到今天已经接近两年.身为国家公务员，人民的公仆，我有义务更有责任更好地为人民服务，给自己一个更大的平台去实现自己的梦想.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要刻苦学习马列主义理论，增强辨别是非的能力，掌握做好本职工作的知识和本领，努力创造一流成绩；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　　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为此我努力学习好业务.20__年，根据组织的安排，我负责纪检监察和党建具体工作，建立健全了腐败风险预警防控机制，进一步保护了广大党员干部安全.我在全市党的知识竞赛中，获得三等奖的好成绩.通过政风行风活动，全系统广大党员的服务意识好服务质量进一步提高，为人民服务的宗旨意识进一步增强，机关作风和工作效益进一步提高；</w:t>
      </w:r>
    </w:p>
    <w:p>
      <w:pPr>
        <w:ind w:left="0" w:right="0" w:firstLine="560"/>
        <w:spacing w:before="450" w:after="450" w:line="312" w:lineRule="auto"/>
      </w:pPr>
      <w:r>
        <w:rPr>
          <w:rFonts w:ascii="宋体" w:hAnsi="宋体" w:eastAsia="宋体" w:cs="宋体"/>
          <w:color w:val="000"/>
          <w:sz w:val="28"/>
          <w:szCs w:val="28"/>
        </w:rPr>
        <w:t xml:space="preserve">　　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积极组织向灾区捐款、参加“重温入党誓词、践行党的宗旨”系列活动等.我还经常作自我批评，发现自己的不足之处.如理论学习还有待进一步加强，不能灵活运用；</w:t>
      </w:r>
    </w:p>
    <w:p>
      <w:pPr>
        <w:ind w:left="0" w:right="0" w:firstLine="560"/>
        <w:spacing w:before="450" w:after="450" w:line="312" w:lineRule="auto"/>
      </w:pPr>
      <w:r>
        <w:rPr>
          <w:rFonts w:ascii="宋体" w:hAnsi="宋体" w:eastAsia="宋体" w:cs="宋体"/>
          <w:color w:val="000"/>
          <w:sz w:val="28"/>
          <w:szCs w:val="28"/>
        </w:rPr>
        <w:t xml:space="preserve">　　工作中有些情绪化，容易冲动等.不过我时刻向各位老党员学习，努力为人民服务，不怕累、不怕苦.在组织的关怀与培养下，我认真学习、努力工作，共产思想觉悟和个人综合素质都有了长足进步，已经基本符合了一名党员的标准，请党组织接受我的申请！此致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2024-11-25T09:01:46+08:00</dcterms:created>
  <dcterms:modified xsi:type="dcterms:W3CDTF">2024-11-25T09:01:46+08:00</dcterms:modified>
</cp:coreProperties>
</file>

<file path=docProps/custom.xml><?xml version="1.0" encoding="utf-8"?>
<Properties xmlns="http://schemas.openxmlformats.org/officeDocument/2006/custom-properties" xmlns:vt="http://schemas.openxmlformats.org/officeDocument/2006/docPropsVTypes"/>
</file>