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入党申请书格式模板12篇</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代表中国先进文化的前进方向，代表中国最广大人民的根本利益，并通过制定正确的路线方针政策，为实现国家和人民的根本利益而不懈奋斗。以下是本站为大家整理的关于入党申请书格式模板12篇范文，一起开看看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我生在农村，我看到了我们的祖国在中国共产党的领导下发生的翻天覆地的变化，也看到了我们基层地方的变化，人民生活水平提高了。</w:t>
      </w:r>
    </w:p>
    <w:p>
      <w:pPr>
        <w:ind w:left="0" w:right="0" w:firstLine="560"/>
        <w:spacing w:before="450" w:after="450" w:line="312" w:lineRule="auto"/>
      </w:pPr>
      <w:r>
        <w:rPr>
          <w:rFonts w:ascii="宋体" w:hAnsi="宋体" w:eastAsia="宋体" w:cs="宋体"/>
          <w:color w:val="000"/>
          <w:sz w:val="28"/>
          <w:szCs w:val="28"/>
        </w:rPr>
        <w:t xml:space="preserve">　　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一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以及***新时代中国特色社会主义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w:t>
      </w:r>
    </w:p>
    <w:p>
      <w:pPr>
        <w:ind w:left="0" w:right="0" w:firstLine="560"/>
        <w:spacing w:before="450" w:after="450" w:line="312" w:lineRule="auto"/>
      </w:pPr>
      <w:r>
        <w:rPr>
          <w:rFonts w:ascii="宋体" w:hAnsi="宋体" w:eastAsia="宋体" w:cs="宋体"/>
          <w:color w:val="000"/>
          <w:sz w:val="28"/>
          <w:szCs w:val="28"/>
        </w:rPr>
        <w:t xml:space="preserve">　　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入党申请书格式模板篇7</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出生在农村。在我出生的时候，父亲还是村里的民办教师，因为他是村里唯一读过高中的人，后来为了维持生活只得放弃了教书，在家务农。爷爷曾经是村长，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　　96年9月我刚满八岁就上了丰食溪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小学一年级起就当上了班长，一干就是五年。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__年我考进了丰食溪中学，在这个陌生的环境下，我决心不辜负父母的期望和自己曾付出的努力，我更加应该严格要求自己：学习上，一丝不苟;生活中，和同学们打成一片，成为他们的知心朋友，互帮互助，共同进步;工作中，认真负责，是老师的好助手。</w:t>
      </w:r>
    </w:p>
    <w:p>
      <w:pPr>
        <w:ind w:left="0" w:right="0" w:firstLine="560"/>
        <w:spacing w:before="450" w:after="450" w:line="312" w:lineRule="auto"/>
      </w:pPr>
      <w:r>
        <w:rPr>
          <w:rFonts w:ascii="宋体" w:hAnsi="宋体" w:eastAsia="宋体" w:cs="宋体"/>
          <w:color w:val="000"/>
          <w:sz w:val="28"/>
          <w:szCs w:val="28"/>
        </w:rPr>
        <w:t xml:space="preserve">　　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　　__年夏天我高中毕业，考取了湖州师范汉语言文学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w:t>
      </w:r>
    </w:p>
    <w:p>
      <w:pPr>
        <w:ind w:left="0" w:right="0" w:firstLine="560"/>
        <w:spacing w:before="450" w:after="450" w:line="312" w:lineRule="auto"/>
      </w:pPr>
      <w:r>
        <w:rPr>
          <w:rFonts w:ascii="宋体" w:hAnsi="宋体" w:eastAsia="宋体" w:cs="宋体"/>
          <w:color w:val="000"/>
          <w:sz w:val="28"/>
          <w:szCs w:val="28"/>
        </w:rPr>
        <w:t xml:space="preserve">　　我是班里的团支书，团委组织部干事，校刊的小记者。我深深懂得，人只有树立正确的人生观，树立远大理想，无止境地追求，才会生活得更有意义。我以更高的标准要求自己。在思想上积极进取，努力向党组织靠拢，认真学习马克思列宁主义、毛泽东思想、邓小平理论、\"三个代表\"重要思想、科学发展观以及***新时代中国特色社会主义思想，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是_大学的一名学生，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知道在小小的心灵当中已经对党有了一种很微妙的感情，却是说不清道不明。后来，一点点地懂事了，亲眼目睹了父亲带领村里的叔叔伯伯们修水渠，修公路，帮助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己不相关的事情，因为他会对我说：”因为我是一名党员，我不做这些，又等着谁去做呢?”于是，在后来的日子里，我看到在党的政策下，农业税取消之后村里人的欢呼雀跃，我看到了村村通水泥公路给家乡交通带来的便利，我看到了家里遭受雪灾房屋倒塌之后政府给予的帮助，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终于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己较为准确的人生目标和信念，开始发现了自己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己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助他们解决困难。同时我能够以一颗宽容的心去对待身边的人，不去计较生活中一些琐碎的事情。对于很多的事情，能够理性地去思考，去判断，对于人生有自己的独有的想法，不会随波逐流。但同时，我也有很多的缺点和不足，譬如我粗心大意的毛病，心态不是很乐观等等。最重要的是，对于党的一些重要理论的学习还很不到位，理论联系实际的能力还不够强。</w:t>
      </w:r>
    </w:p>
    <w:p>
      <w:pPr>
        <w:ind w:left="0" w:right="0" w:firstLine="560"/>
        <w:spacing w:before="450" w:after="450" w:line="312" w:lineRule="auto"/>
      </w:pPr>
      <w:r>
        <w:rPr>
          <w:rFonts w:ascii="宋体" w:hAnsi="宋体" w:eastAsia="宋体" w:cs="宋体"/>
          <w:color w:val="000"/>
          <w:sz w:val="28"/>
          <w:szCs w:val="28"/>
        </w:rPr>
        <w:t xml:space="preserve">　　反省滋生，我知道自己离党组织的要求还是有一定的距离的，仍有许多不足。但我会用党员的标准严格要求自己，接受党员群众的监督，克服自己的缺点，弥补自身的不足。我一定不会辜负党组织的厚望，认真学习，努力工作，始终把为人民服务当做己任，积极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入党申请书格式模板篇12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　　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　　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　　总之，在预备党员一年期间，我在思想上、工作上、学习上都取得了很大进步，但用**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2025-04-01T08:10:20+08:00</dcterms:created>
  <dcterms:modified xsi:type="dcterms:W3CDTF">2025-04-01T08:10:20+08:00</dcterms:modified>
</cp:coreProperties>
</file>

<file path=docProps/custom.xml><?xml version="1.0" encoding="utf-8"?>
<Properties xmlns="http://schemas.openxmlformats.org/officeDocument/2006/custom-properties" xmlns:vt="http://schemas.openxmlformats.org/officeDocument/2006/docPropsVTypes"/>
</file>