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入党申请书2024最新版1500字3篇</w:t>
      </w:r>
      <w:bookmarkEnd w:id="1"/>
    </w:p>
    <w:p>
      <w:pPr>
        <w:jc w:val="center"/>
        <w:spacing w:before="0" w:after="450"/>
      </w:pPr>
      <w:r>
        <w:rPr>
          <w:rFonts w:ascii="Arial" w:hAnsi="Arial" w:eastAsia="Arial" w:cs="Arial"/>
          <w:color w:val="999999"/>
          <w:sz w:val="20"/>
          <w:szCs w:val="20"/>
        </w:rPr>
        <w:t xml:space="preserve">来源：网络  作者：前尘往事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计划对工作既有指导作用，又有推动作用，搞好工作计划，是建立正常工作秩序，提高工作效率的重要手段。 以下是为大家整理的关于入党申请书2024最新版1500字的文章3篇 , 欢迎大家前来参考查阅！【篇一】入党申请书2024最新版1500字　...</w:t>
      </w:r>
    </w:p>
    <w:p>
      <w:pPr>
        <w:ind w:left="0" w:right="0" w:firstLine="560"/>
        <w:spacing w:before="450" w:after="450" w:line="312" w:lineRule="auto"/>
      </w:pPr>
      <w:r>
        <w:rPr>
          <w:rFonts w:ascii="宋体" w:hAnsi="宋体" w:eastAsia="宋体" w:cs="宋体"/>
          <w:color w:val="000"/>
          <w:sz w:val="28"/>
          <w:szCs w:val="28"/>
        </w:rPr>
        <w:t xml:space="preserve">　　计划对工作既有指导作用，又有推动作用，搞好工作计划，是建立正常工作秩序，提高工作效率的重要手段。 以下是为大家整理的关于入党申请书2024最新版1500字的文章3篇 , 欢迎大家前来参考查阅！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【篇一】入党申请书2024最新版1500字</w:t>
      </w:r>
    </w:p>
    <w:p>
      <w:pPr>
        <w:ind w:left="0" w:right="0" w:firstLine="560"/>
        <w:spacing w:before="450" w:after="450" w:line="312" w:lineRule="auto"/>
      </w:pPr>
      <w:r>
        <w:rPr>
          <w:rFonts w:ascii="宋体" w:hAnsi="宋体" w:eastAsia="宋体" w:cs="宋体"/>
          <w:color w:val="000"/>
          <w:sz w:val="28"/>
          <w:szCs w:val="28"/>
        </w:rPr>
        <w:t xml:space="preserve">　　为不断提高自身素质，加强自身修养，提高工作能力，增强学习的针对性和目的性，特制定本年度党员个人学习计划：</w:t>
      </w:r>
    </w:p>
    <w:p>
      <w:pPr>
        <w:ind w:left="0" w:right="0" w:firstLine="560"/>
        <w:spacing w:before="450" w:after="450" w:line="312" w:lineRule="auto"/>
      </w:pPr>
      <w:r>
        <w:rPr>
          <w:rFonts w:ascii="黑体" w:hAnsi="黑体" w:eastAsia="黑体" w:cs="黑体"/>
          <w:color w:val="000000"/>
          <w:sz w:val="36"/>
          <w:szCs w:val="36"/>
          <w:b w:val="1"/>
          <w:bCs w:val="1"/>
        </w:rPr>
        <w:t xml:space="preserve">　　一、加强理论学习，提高自身的政策理论水平。</w:t>
      </w:r>
    </w:p>
    <w:p>
      <w:pPr>
        <w:ind w:left="0" w:right="0" w:firstLine="560"/>
        <w:spacing w:before="450" w:after="450" w:line="312" w:lineRule="auto"/>
      </w:pPr>
      <w:r>
        <w:rPr>
          <w:rFonts w:ascii="黑体" w:hAnsi="黑体" w:eastAsia="黑体" w:cs="黑体"/>
          <w:color w:val="000000"/>
          <w:sz w:val="36"/>
          <w:szCs w:val="36"/>
          <w:b w:val="1"/>
          <w:bCs w:val="1"/>
        </w:rPr>
        <w:t xml:space="preserve">　　二、加强业务知识学习，提高工作能力。</w:t>
      </w:r>
    </w:p>
    <w:p>
      <w:pPr>
        <w:ind w:left="0" w:right="0" w:firstLine="560"/>
        <w:spacing w:before="450" w:after="450" w:line="312" w:lineRule="auto"/>
      </w:pPr>
      <w:r>
        <w:rPr>
          <w:rFonts w:ascii="黑体" w:hAnsi="黑体" w:eastAsia="黑体" w:cs="黑体"/>
          <w:color w:val="000000"/>
          <w:sz w:val="36"/>
          <w:szCs w:val="36"/>
          <w:b w:val="1"/>
          <w:bCs w:val="1"/>
        </w:rPr>
        <w:t xml:space="preserve">　　三、加强道德伦理学习，保持党员形象，争作一名合格党员。</w:t>
      </w:r>
    </w:p>
    <w:p>
      <w:pPr>
        <w:ind w:left="0" w:right="0" w:firstLine="560"/>
        <w:spacing w:before="450" w:after="450" w:line="312" w:lineRule="auto"/>
      </w:pPr>
      <w:r>
        <w:rPr>
          <w:rFonts w:ascii="黑体" w:hAnsi="黑体" w:eastAsia="黑体" w:cs="黑体"/>
          <w:color w:val="000000"/>
          <w:sz w:val="36"/>
          <w:szCs w:val="36"/>
          <w:b w:val="1"/>
          <w:bCs w:val="1"/>
        </w:rPr>
        <w:t xml:space="preserve">　　四、学习内容</w:t>
      </w:r>
    </w:p>
    <w:p>
      <w:pPr>
        <w:ind w:left="0" w:right="0" w:firstLine="560"/>
        <w:spacing w:before="450" w:after="450" w:line="312" w:lineRule="auto"/>
      </w:pPr>
      <w:r>
        <w:rPr>
          <w:rFonts w:ascii="宋体" w:hAnsi="宋体" w:eastAsia="宋体" w:cs="宋体"/>
          <w:color w:val="000"/>
          <w:sz w:val="28"/>
          <w:szCs w:val="28"/>
        </w:rPr>
        <w:t xml:space="preserve">　　1、党的十七届五中全会精神</w:t>
      </w:r>
    </w:p>
    <w:p>
      <w:pPr>
        <w:ind w:left="0" w:right="0" w:firstLine="560"/>
        <w:spacing w:before="450" w:after="450" w:line="312" w:lineRule="auto"/>
      </w:pPr>
      <w:r>
        <w:rPr>
          <w:rFonts w:ascii="宋体" w:hAnsi="宋体" w:eastAsia="宋体" w:cs="宋体"/>
          <w:color w:val="000"/>
          <w:sz w:val="28"/>
          <w:szCs w:val="28"/>
        </w:rPr>
        <w:t xml:space="preserve">　　2、学习市委两委会精神</w:t>
      </w:r>
    </w:p>
    <w:p>
      <w:pPr>
        <w:ind w:left="0" w:right="0" w:firstLine="560"/>
        <w:spacing w:before="450" w:after="450" w:line="312" w:lineRule="auto"/>
      </w:pPr>
      <w:r>
        <w:rPr>
          <w:rFonts w:ascii="宋体" w:hAnsi="宋体" w:eastAsia="宋体" w:cs="宋体"/>
          <w:color w:val="000"/>
          <w:sz w:val="28"/>
          <w:szCs w:val="28"/>
        </w:rPr>
        <w:t xml:space="preserve">　　3、学习《中共中央关于制定国民经济和社会发展第十二个五规划的建议》</w:t>
      </w:r>
    </w:p>
    <w:p>
      <w:pPr>
        <w:ind w:left="0" w:right="0" w:firstLine="560"/>
        <w:spacing w:before="450" w:after="450" w:line="312" w:lineRule="auto"/>
      </w:pPr>
      <w:r>
        <w:rPr>
          <w:rFonts w:ascii="宋体" w:hAnsi="宋体" w:eastAsia="宋体" w:cs="宋体"/>
          <w:color w:val="000"/>
          <w:sz w:val="28"/>
          <w:szCs w:val="28"/>
        </w:rPr>
        <w:t xml:space="preserve">　　4、学习《中国共产党党员领导干部廉洁从政若干准则》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　　5、学习《关于实行党风廉政建设责任制的规定》</w:t>
      </w:r>
    </w:p>
    <w:p>
      <w:pPr>
        <w:ind w:left="0" w:right="0" w:firstLine="560"/>
        <w:spacing w:before="450" w:after="450" w:line="312" w:lineRule="auto"/>
      </w:pPr>
      <w:r>
        <w:rPr>
          <w:rFonts w:ascii="宋体" w:hAnsi="宋体" w:eastAsia="宋体" w:cs="宋体"/>
          <w:color w:val="000"/>
          <w:sz w:val="28"/>
          <w:szCs w:val="28"/>
        </w:rPr>
        <w:t xml:space="preserve">　　6、学习社会主义核心价值体系学习读本</w:t>
      </w:r>
    </w:p>
    <w:p>
      <w:pPr>
        <w:ind w:left="0" w:right="0" w:firstLine="560"/>
        <w:spacing w:before="450" w:after="450" w:line="312" w:lineRule="auto"/>
      </w:pPr>
      <w:r>
        <w:rPr>
          <w:rFonts w:ascii="宋体" w:hAnsi="宋体" w:eastAsia="宋体" w:cs="宋体"/>
          <w:color w:val="000"/>
          <w:sz w:val="28"/>
          <w:szCs w:val="28"/>
        </w:rPr>
        <w:t xml:space="preserve">　　7、学习《科学发展观学习读本》</w:t>
      </w:r>
    </w:p>
    <w:p>
      <w:pPr>
        <w:ind w:left="0" w:right="0" w:firstLine="560"/>
        <w:spacing w:before="450" w:after="450" w:line="312" w:lineRule="auto"/>
      </w:pPr>
      <w:r>
        <w:rPr>
          <w:rFonts w:ascii="宋体" w:hAnsi="宋体" w:eastAsia="宋体" w:cs="宋体"/>
          <w:color w:val="000"/>
          <w:sz w:val="28"/>
          <w:szCs w:val="28"/>
        </w:rPr>
        <w:t xml:space="preserve">　　8、学习《党章》</w:t>
      </w:r>
    </w:p>
    <w:p>
      <w:pPr>
        <w:ind w:left="0" w:right="0" w:firstLine="560"/>
        <w:spacing w:before="450" w:after="450" w:line="312" w:lineRule="auto"/>
      </w:pPr>
      <w:r>
        <w:rPr>
          <w:rFonts w:ascii="宋体" w:hAnsi="宋体" w:eastAsia="宋体" w:cs="宋体"/>
          <w:color w:val="000"/>
          <w:sz w:val="28"/>
          <w:szCs w:val="28"/>
        </w:rPr>
        <w:t xml:space="preserve">　　9、学习《公民道德建设实施纲要》</w:t>
      </w:r>
    </w:p>
    <w:p>
      <w:pPr>
        <w:ind w:left="0" w:right="0" w:firstLine="560"/>
        <w:spacing w:before="450" w:after="450" w:line="312" w:lineRule="auto"/>
      </w:pPr>
      <w:r>
        <w:rPr>
          <w:rFonts w:ascii="宋体" w:hAnsi="宋体" w:eastAsia="宋体" w:cs="宋体"/>
          <w:color w:val="000"/>
          <w:sz w:val="28"/>
          <w:szCs w:val="28"/>
        </w:rPr>
        <w:t xml:space="preserve">　　上述计划安排，在落实中可根据形势任务和党组织的要求及时调整。</w:t>
      </w:r>
    </w:p>
    <w:p>
      <w:pPr>
        <w:ind w:left="0" w:right="0" w:firstLine="560"/>
        <w:spacing w:before="450" w:after="450" w:line="312" w:lineRule="auto"/>
      </w:pPr>
      <w:r>
        <w:rPr>
          <w:rFonts w:ascii="黑体" w:hAnsi="黑体" w:eastAsia="黑体" w:cs="黑体"/>
          <w:color w:val="000000"/>
          <w:sz w:val="36"/>
          <w:szCs w:val="36"/>
          <w:b w:val="1"/>
          <w:bCs w:val="1"/>
        </w:rPr>
        <w:t xml:space="preserve">　　五、基本要求</w:t>
      </w:r>
    </w:p>
    <w:p>
      <w:pPr>
        <w:ind w:left="0" w:right="0" w:firstLine="560"/>
        <w:spacing w:before="450" w:after="450" w:line="312" w:lineRule="auto"/>
      </w:pPr>
      <w:r>
        <w:rPr>
          <w:rFonts w:ascii="宋体" w:hAnsi="宋体" w:eastAsia="宋体" w:cs="宋体"/>
          <w:color w:val="000"/>
          <w:sz w:val="28"/>
          <w:szCs w:val="28"/>
        </w:rPr>
        <w:t xml:space="preserve">　　1、联系工作实际，深刻领会学习内容。作为党员要积极参加，深刻领会学习内容，做好学习笔记，撰写学习体会，参加专题研讨，开展党支部或网上学习交流。</w:t>
      </w:r>
    </w:p>
    <w:p>
      <w:pPr>
        <w:ind w:left="0" w:right="0" w:firstLine="560"/>
        <w:spacing w:before="450" w:after="450" w:line="312" w:lineRule="auto"/>
      </w:pPr>
      <w:r>
        <w:rPr>
          <w:rFonts w:ascii="宋体" w:hAnsi="宋体" w:eastAsia="宋体" w:cs="宋体"/>
          <w:color w:val="000"/>
          <w:sz w:val="28"/>
          <w:szCs w:val="28"/>
        </w:rPr>
        <w:t xml:space="preserve">　　2、改进学习方法，丰富理论学习形式。抓好集中学习、专题研讨的基础上，要严肃学习纪律，妥善处理好工学矛盾，科学安排工作，提高学习质量，确保学习内容、时间、人员的落实，确保学习出勤率，同时要紧密结合自己的工作实际和思想实际认真开展学习，做到学习理论与实际工作相结合，力求理论学习更有深度，提升理论学习的层次，并做好学习记录。各支部定期向党委推荐优秀学习或读书笔记。</w:t>
      </w:r>
    </w:p>
    <w:p>
      <w:pPr>
        <w:ind w:left="0" w:right="0" w:firstLine="560"/>
        <w:spacing w:before="450" w:after="450" w:line="312" w:lineRule="auto"/>
      </w:pPr>
      <w:r>
        <w:rPr>
          <w:rFonts w:ascii="宋体" w:hAnsi="宋体" w:eastAsia="宋体" w:cs="宋体"/>
          <w:color w:val="000"/>
          <w:sz w:val="28"/>
          <w:szCs w:val="28"/>
        </w:rPr>
        <w:t xml:space="preserve">　　3、结合实践活动，增强理论学习实效。要大力弘扬理论联系实际的优良学风，把学习理论与指导工作结合起来，把解决认识问题与解决实际问题结合起来，把转变思想作风与转变工作作风结合起来，用科学理论武装头脑、指导实践、推动工作，不断提高自身修养，增强学习实效，起好党员带头作用。</w:t>
      </w:r>
    </w:p>
    <w:p>
      <w:pPr>
        <w:ind w:left="0" w:right="0" w:firstLine="560"/>
        <w:spacing w:before="450" w:after="450" w:line="312" w:lineRule="auto"/>
      </w:pPr>
      <w:r>
        <w:rPr>
          <w:rFonts w:ascii="黑体" w:hAnsi="黑体" w:eastAsia="黑体" w:cs="黑体"/>
          <w:color w:val="000000"/>
          <w:sz w:val="36"/>
          <w:szCs w:val="36"/>
          <w:b w:val="1"/>
          <w:bCs w:val="1"/>
        </w:rPr>
        <w:t xml:space="preserve">【篇二】入党申请书2024最新版1500字</w:t>
      </w:r>
    </w:p>
    <w:p>
      <w:pPr>
        <w:ind w:left="0" w:right="0" w:firstLine="560"/>
        <w:spacing w:before="450" w:after="450" w:line="312" w:lineRule="auto"/>
      </w:pPr>
      <w:r>
        <w:rPr>
          <w:rFonts w:ascii="宋体" w:hAnsi="宋体" w:eastAsia="宋体" w:cs="宋体"/>
          <w:color w:val="000"/>
          <w:sz w:val="28"/>
          <w:szCs w:val="28"/>
        </w:rPr>
        <w:t xml:space="preserve">　　公司成立于2024年10月，是第二届“中国—东盟”博览会招商引资进入的大型生产研发型企业。公司生产基地位于xx，占地面积12、5万平方米，项目总投资1、5亿元人民币，产品涵盖PVC—U、PE、PPR、PAR给排水管材、电工、电力护套管、市政管道、XX管道及配件领域，PEXX管道已于2024年6月获得国家特种设备许可证，编号为：TS2710Q97—2024。生产线设备采用德国西门子可编程序控制系统，温控模块采用德国CTS智能温控模块，调速器采用ABB的DCS401系列调速器或ACS500系列变频器，除湿干燥机为台湾制造，并配有伊诺克斯在线称重计算控制系统。公司“xx”品牌塑胶产品透过了ISO质量管理体系认证、环境管理体系认证及职业健康安全管理提体系认证，被列为全国塑胶管道十佳名优产品，公司获“全国质量、服务、信誉AAA品牌企业”荣誉称号。同时，我公司还与xx质量技术监督局共同承办了国家非金属焊接培训考试基地。我们秉承“质量第一，服务优质”的信念，郑重作出以下质量保证和售后服务承诺：</w:t>
      </w:r>
    </w:p>
    <w:p>
      <w:pPr>
        <w:ind w:left="0" w:right="0" w:firstLine="560"/>
        <w:spacing w:before="450" w:after="450" w:line="312" w:lineRule="auto"/>
      </w:pPr>
      <w:r>
        <w:rPr>
          <w:rFonts w:ascii="宋体" w:hAnsi="宋体" w:eastAsia="宋体" w:cs="宋体"/>
          <w:color w:val="000"/>
          <w:sz w:val="28"/>
          <w:szCs w:val="28"/>
        </w:rPr>
        <w:t xml:space="preserve">　　一、产品质量保证</w:t>
      </w:r>
    </w:p>
    <w:p>
      <w:pPr>
        <w:ind w:left="0" w:right="0" w:firstLine="560"/>
        <w:spacing w:before="450" w:after="450" w:line="312" w:lineRule="auto"/>
      </w:pPr>
      <w:r>
        <w:rPr>
          <w:rFonts w:ascii="宋体" w:hAnsi="宋体" w:eastAsia="宋体" w:cs="宋体"/>
          <w:color w:val="000"/>
          <w:sz w:val="28"/>
          <w:szCs w:val="28"/>
        </w:rPr>
        <w:t xml:space="preserve">　　1、严格按照合同要求，产品质量（含配件）完全贴合国标GB15558—2024的标准、相关产品国家质量标准。</w:t>
      </w:r>
    </w:p>
    <w:p>
      <w:pPr>
        <w:ind w:left="0" w:right="0" w:firstLine="560"/>
        <w:spacing w:before="450" w:after="450" w:line="312" w:lineRule="auto"/>
      </w:pPr>
      <w:r>
        <w:rPr>
          <w:rFonts w:ascii="宋体" w:hAnsi="宋体" w:eastAsia="宋体" w:cs="宋体"/>
          <w:color w:val="000"/>
          <w:sz w:val="28"/>
          <w:szCs w:val="28"/>
        </w:rPr>
        <w:t xml:space="preserve">　　2、产品用混配料生产，绝不添加任何规定之外的辅助材料。</w:t>
      </w:r>
    </w:p>
    <w:p>
      <w:pPr>
        <w:ind w:left="0" w:right="0" w:firstLine="560"/>
        <w:spacing w:before="450" w:after="450" w:line="312" w:lineRule="auto"/>
      </w:pPr>
      <w:r>
        <w:rPr>
          <w:rFonts w:ascii="宋体" w:hAnsi="宋体" w:eastAsia="宋体" w:cs="宋体"/>
          <w:color w:val="000"/>
          <w:sz w:val="28"/>
          <w:szCs w:val="28"/>
        </w:rPr>
        <w:t xml:space="preserve">　　3、保证所供管材加工工艺完善、检测手段完备，产品决不带缺陷出厂。</w:t>
      </w:r>
    </w:p>
    <w:p>
      <w:pPr>
        <w:ind w:left="0" w:right="0" w:firstLine="560"/>
        <w:spacing w:before="450" w:after="450" w:line="312" w:lineRule="auto"/>
      </w:pPr>
      <w:r>
        <w:rPr>
          <w:rFonts w:ascii="宋体" w:hAnsi="宋体" w:eastAsia="宋体" w:cs="宋体"/>
          <w:color w:val="000"/>
          <w:sz w:val="28"/>
          <w:szCs w:val="28"/>
        </w:rPr>
        <w:t xml:space="preserve">　　4、每批次产品出厂均随货带给质量监督部门出具的检测报告等证书，以备相关部门核查与验收。</w:t>
      </w:r>
    </w:p>
    <w:p>
      <w:pPr>
        <w:ind w:left="0" w:right="0" w:firstLine="560"/>
        <w:spacing w:before="450" w:after="450" w:line="312" w:lineRule="auto"/>
      </w:pPr>
      <w:r>
        <w:rPr>
          <w:rFonts w:ascii="宋体" w:hAnsi="宋体" w:eastAsia="宋体" w:cs="宋体"/>
          <w:color w:val="000"/>
          <w:sz w:val="28"/>
          <w:szCs w:val="28"/>
        </w:rPr>
        <w:t xml:space="preserve">　　5、按合同规定向需方带给有关标准和图纸，并为需方监造带给方便。对监造管材的停工待检部位提前7天通知需方及监造代表。</w:t>
      </w:r>
    </w:p>
    <w:p>
      <w:pPr>
        <w:ind w:left="0" w:right="0" w:firstLine="560"/>
        <w:spacing w:before="450" w:after="450" w:line="312" w:lineRule="auto"/>
      </w:pPr>
      <w:r>
        <w:rPr>
          <w:rFonts w:ascii="宋体" w:hAnsi="宋体" w:eastAsia="宋体" w:cs="宋体"/>
          <w:color w:val="000"/>
          <w:sz w:val="28"/>
          <w:szCs w:val="28"/>
        </w:rPr>
        <w:t xml:space="preserve">　　6、若管材缺陷超过合同规定的标准，我方无条件更换。在安装和试运过程中，管材出现质量问题，先处理问题，再查清职责，一切以满足工程进度和用户需要为准则。</w:t>
      </w:r>
    </w:p>
    <w:p>
      <w:pPr>
        <w:ind w:left="0" w:right="0" w:firstLine="560"/>
        <w:spacing w:before="450" w:after="450" w:line="312" w:lineRule="auto"/>
      </w:pPr>
      <w:r>
        <w:rPr>
          <w:rFonts w:ascii="宋体" w:hAnsi="宋体" w:eastAsia="宋体" w:cs="宋体"/>
          <w:color w:val="000"/>
          <w:sz w:val="28"/>
          <w:szCs w:val="28"/>
        </w:rPr>
        <w:t xml:space="preserve">　　7、我方为所供的管材在制造、运输、装卸过程中投保，一旦发生意外，我方将按需方要求对所供管材尽快进行免费更换、修理，直到需方满意为止。</w:t>
      </w:r>
    </w:p>
    <w:p>
      <w:pPr>
        <w:ind w:left="0" w:right="0" w:firstLine="560"/>
        <w:spacing w:before="450" w:after="450" w:line="312" w:lineRule="auto"/>
      </w:pPr>
      <w:r>
        <w:rPr>
          <w:rFonts w:ascii="宋体" w:hAnsi="宋体" w:eastAsia="宋体" w:cs="宋体"/>
          <w:color w:val="000"/>
          <w:sz w:val="28"/>
          <w:szCs w:val="28"/>
        </w:rPr>
        <w:t xml:space="preserve">　　8、在开箱过程中如发现缺零部件或在管材的安装、调试过程中以及今后在管材运行中发现的质量问题，如属我方原因，我方将承担职责，赔偿需方所受到的直接经济损失。</w:t>
      </w:r>
    </w:p>
    <w:p>
      <w:pPr>
        <w:ind w:left="0" w:right="0" w:firstLine="560"/>
        <w:spacing w:before="450" w:after="450" w:line="312" w:lineRule="auto"/>
      </w:pPr>
      <w:r>
        <w:rPr>
          <w:rFonts w:ascii="宋体" w:hAnsi="宋体" w:eastAsia="宋体" w:cs="宋体"/>
          <w:color w:val="000"/>
          <w:sz w:val="28"/>
          <w:szCs w:val="28"/>
        </w:rPr>
        <w:t xml:space="preserve">　　二、售后服务承诺</w:t>
      </w:r>
    </w:p>
    <w:p>
      <w:pPr>
        <w:ind w:left="0" w:right="0" w:firstLine="560"/>
        <w:spacing w:before="450" w:after="450" w:line="312" w:lineRule="auto"/>
      </w:pPr>
      <w:r>
        <w:rPr>
          <w:rFonts w:ascii="宋体" w:hAnsi="宋体" w:eastAsia="宋体" w:cs="宋体"/>
          <w:color w:val="000"/>
          <w:sz w:val="28"/>
          <w:szCs w:val="28"/>
        </w:rPr>
        <w:t xml:space="preserve">　　1、按厂家承诺实行“三包”标准。</w:t>
      </w:r>
    </w:p>
    <w:p>
      <w:pPr>
        <w:ind w:left="0" w:right="0" w:firstLine="560"/>
        <w:spacing w:before="450" w:after="450" w:line="312" w:lineRule="auto"/>
      </w:pPr>
      <w:r>
        <w:rPr>
          <w:rFonts w:ascii="宋体" w:hAnsi="宋体" w:eastAsia="宋体" w:cs="宋体"/>
          <w:color w:val="000"/>
          <w:sz w:val="28"/>
          <w:szCs w:val="28"/>
        </w:rPr>
        <w:t xml:space="preserve">　　2、免费送货上门，及时带给与合同设备有关安装、调试，全面配合验收。</w:t>
      </w:r>
    </w:p>
    <w:p>
      <w:pPr>
        <w:ind w:left="0" w:right="0" w:firstLine="560"/>
        <w:spacing w:before="450" w:after="450" w:line="312" w:lineRule="auto"/>
      </w:pPr>
      <w:r>
        <w:rPr>
          <w:rFonts w:ascii="宋体" w:hAnsi="宋体" w:eastAsia="宋体" w:cs="宋体"/>
          <w:color w:val="000"/>
          <w:sz w:val="28"/>
          <w:szCs w:val="28"/>
        </w:rPr>
        <w:t xml:space="preserve">　　3、如因产品出现质量问题，我方保证在接到通知后24小时内派技术人员到达现场予以解决。</w:t>
      </w:r>
    </w:p>
    <w:p>
      <w:pPr>
        <w:ind w:left="0" w:right="0" w:firstLine="560"/>
        <w:spacing w:before="450" w:after="450" w:line="312" w:lineRule="auto"/>
      </w:pPr>
      <w:r>
        <w:rPr>
          <w:rFonts w:ascii="宋体" w:hAnsi="宋体" w:eastAsia="宋体" w:cs="宋体"/>
          <w:color w:val="000"/>
          <w:sz w:val="28"/>
          <w:szCs w:val="28"/>
        </w:rPr>
        <w:t xml:space="preserve">　　4、定期回访，带给终身维护。</w:t>
      </w:r>
    </w:p>
    <w:p>
      <w:pPr>
        <w:ind w:left="0" w:right="0" w:firstLine="560"/>
        <w:spacing w:before="450" w:after="450" w:line="312" w:lineRule="auto"/>
      </w:pPr>
      <w:r>
        <w:rPr>
          <w:rFonts w:ascii="宋体" w:hAnsi="宋体" w:eastAsia="宋体" w:cs="宋体"/>
          <w:color w:val="000"/>
          <w:sz w:val="28"/>
          <w:szCs w:val="28"/>
        </w:rPr>
        <w:t xml:space="preserve">　　5、我方负责解决设计、调试、运行中的技术问题，并免费带给技术培训指导。</w:t>
      </w:r>
    </w:p>
    <w:p>
      <w:pPr>
        <w:ind w:left="0" w:right="0" w:firstLine="560"/>
        <w:spacing w:before="450" w:after="450" w:line="312" w:lineRule="auto"/>
      </w:pPr>
      <w:r>
        <w:rPr>
          <w:rFonts w:ascii="宋体" w:hAnsi="宋体" w:eastAsia="宋体" w:cs="宋体"/>
          <w:color w:val="000"/>
          <w:sz w:val="28"/>
          <w:szCs w:val="28"/>
        </w:rPr>
        <w:t xml:space="preserve">　　6、管道质量可靠，使用寿命长，可达50年以上。</w:t>
      </w:r>
    </w:p>
    <w:p>
      <w:pPr>
        <w:ind w:left="0" w:right="0" w:firstLine="560"/>
        <w:spacing w:before="450" w:after="450" w:line="312" w:lineRule="auto"/>
      </w:pPr>
      <w:r>
        <w:rPr>
          <w:rFonts w:ascii="宋体" w:hAnsi="宋体" w:eastAsia="宋体" w:cs="宋体"/>
          <w:color w:val="000"/>
          <w:sz w:val="28"/>
          <w:szCs w:val="28"/>
        </w:rPr>
        <w:t xml:space="preserve">　　承诺人：XXX</w:t>
      </w:r>
    </w:p>
    <w:p>
      <w:pPr>
        <w:ind w:left="0" w:right="0" w:firstLine="560"/>
        <w:spacing w:before="450" w:after="450" w:line="312" w:lineRule="auto"/>
      </w:pPr>
      <w:r>
        <w:rPr>
          <w:rFonts w:ascii="宋体" w:hAnsi="宋体" w:eastAsia="宋体" w:cs="宋体"/>
          <w:color w:val="000"/>
          <w:sz w:val="28"/>
          <w:szCs w:val="28"/>
        </w:rPr>
        <w:t xml:space="preserve">　　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【篇三】入党申请书2024最新版1500字</w:t>
      </w:r>
    </w:p>
    <w:p>
      <w:pPr>
        <w:ind w:left="0" w:right="0" w:firstLine="560"/>
        <w:spacing w:before="450" w:after="450" w:line="312" w:lineRule="auto"/>
      </w:pPr>
      <w:r>
        <w:rPr>
          <w:rFonts w:ascii="宋体" w:hAnsi="宋体" w:eastAsia="宋体" w:cs="宋体"/>
          <w:color w:val="000"/>
          <w:sz w:val="28"/>
          <w:szCs w:val="28"/>
        </w:rPr>
        <w:t xml:space="preserve">　　近日，***总书记同党外人士共迎新春时指出，中共中央决定，今年在全党开展中共党史学习教育，激励全党不忘初心、牢记使命，在新时代不断加强党的建设。今年是中国共产党成立100周年，在这个有着历史性意义之年在全党开展中共党史学习教育，既能让中国共产党百年峥嵘岁月广泛地为更多人所熟知，也能在学党史过程中更加坚定每一名共产党员心中的那份初心和使命。</w:t>
      </w:r>
    </w:p>
    <w:p>
      <w:pPr>
        <w:ind w:left="0" w:right="0" w:firstLine="560"/>
        <w:spacing w:before="450" w:after="450" w:line="312" w:lineRule="auto"/>
      </w:pPr>
      <w:r>
        <w:rPr>
          <w:rFonts w:ascii="宋体" w:hAnsi="宋体" w:eastAsia="宋体" w:cs="宋体"/>
          <w:color w:val="000"/>
          <w:sz w:val="28"/>
          <w:szCs w:val="28"/>
        </w:rPr>
        <w:t xml:space="preserve">　　以史为镜，可以知兴替。一百年来，中国共产党披荆斩棘、历经风雨，战胜了一次又一次艰难险阻。是他，带领农民群众翻身做了土地的主人，领导着中华儿女将外来侵略者赶出国门，取得了民族解放，成立了新中国;也是他，做出改革开放伟大抉择，从此开启了我国经济社会快速发展的历史新时期，才有了中国如今这般繁荣富强。学习这些光辉历史并将它们牢记心中，对于共产党员而言，是应该掌握的“必修课”，也是前行方向的“指路灯”，要时刻将党史学习放在重要位置，不断在学习中锤炼自身党性修养，并从中汲取更多积极力量。</w:t>
      </w:r>
    </w:p>
    <w:p>
      <w:pPr>
        <w:ind w:left="0" w:right="0" w:firstLine="560"/>
        <w:spacing w:before="450" w:after="450" w:line="312" w:lineRule="auto"/>
      </w:pPr>
      <w:r>
        <w:rPr>
          <w:rFonts w:ascii="宋体" w:hAnsi="宋体" w:eastAsia="宋体" w:cs="宋体"/>
          <w:color w:val="000"/>
          <w:sz w:val="28"/>
          <w:szCs w:val="28"/>
        </w:rPr>
        <w:t xml:space="preserve">　　学习党史，从中汲取奋进力量。中国共产党的发展史上，从来不缺少奋进力量。从革命年代里打响的一场场艰苦卓绝的战役，到后面作出的改革开放伟大抉择，再到如今的脱贫攻坚、抗击疫情、乡村振兴，一百年来，中国共产党始终保持着昂扬斗志，带领党员群众积极向上，奋发图强，为实现中华民族伟大复兴的中国梦接续奋斗。第一颗原子弹爆炸、第一颗人造卫星上天、第一次成功举办奥运会、第一艘航空母舰正式交付……那些举世瞩目的历史时刻，一次次见证着中国共产党走过的伟大历程。一段段催人奋进的党史，值得每一名共产党员学习，通过不断学习，不断汲取中国共产党发展历程中的这些奋进力量，将它们转化为各项行动的内生动力，才能在新时代新征程中以“逢山开路，遇水搭桥”的姿态去迎接更多挑战，去迎接那无限美好的明天。</w:t>
      </w:r>
    </w:p>
    <w:p>
      <w:pPr>
        <w:ind w:left="0" w:right="0" w:firstLine="560"/>
        <w:spacing w:before="450" w:after="450" w:line="312" w:lineRule="auto"/>
      </w:pPr>
      <w:r>
        <w:rPr>
          <w:rFonts w:ascii="宋体" w:hAnsi="宋体" w:eastAsia="宋体" w:cs="宋体"/>
          <w:color w:val="000"/>
          <w:sz w:val="28"/>
          <w:szCs w:val="28"/>
        </w:rPr>
        <w:t xml:space="preserve">　　学习党史，从中汲取奉献力量。“我将无我，不负人民。”中国共产党成立至今，无数的共产党人不惧艰险、不怕牺牲，将一生都奉献到了民族复兴的伟大进程中，滴水成河，共同凝聚起更加磅礴的力量。他们中，有在抗日战场上英勇牺牲的革命烈士，有隐姓埋名打入敌人内部的地下工作者，有从大城市前往偏远地区搞建设的“拓荒者”，也有在脱贫攻坚战场上奉献着青春和热血的扶贫干部，他们不求任何回报，在各自的岗位上为着那份初心和使命默默做着力所能及的贡献。学习党史，要学习历史长河中那些优秀共产党员一切为了国家、一切为了人民的无私奉献精神，努力让自己向他们看齐，向他们靠拢，充分发挥作为党员应有的先锋模范作用，努力成为一个群众眼里的优秀共产党员，让自己有限的人生释放出无限的价值。</w:t>
      </w:r>
    </w:p>
    <w:p>
      <w:pPr>
        <w:ind w:left="0" w:right="0" w:firstLine="560"/>
        <w:spacing w:before="450" w:after="450" w:line="312" w:lineRule="auto"/>
      </w:pPr>
      <w:r>
        <w:rPr>
          <w:rFonts w:ascii="宋体" w:hAnsi="宋体" w:eastAsia="宋体" w:cs="宋体"/>
          <w:color w:val="000"/>
          <w:sz w:val="28"/>
          <w:szCs w:val="28"/>
        </w:rPr>
        <w:t xml:space="preserve">　　学习党史，从中汲取爱国力量。为何在这100年以来，那么多共产党员奋不顾身地为国家发展和民族复兴抛头颅、洒热血?答案很简单，因为他们是中华儿女，他们流淌的是中华民族的血液，国家对于他们而言，是“国”更是“家”，是如同母亲一般生我养我的地方，当她受到伤害时，必须坚定地站出来，为她撑腰，为她拼命，这，就是我们所说的家国情怀。倘若不去深刻感悟和学习党史中革命先烈和优秀共产党员们心中的那份家国情怀，我们难以理解他们所留下的红色精神和不屈意志，也难以从党史学习过程中有所悟、有所获。因此，涵养家国情怀，也应当是党史学习中的一项重要内容。作为共产党员，要从我做起，从小事做起，从提升思想认识做起，多学习那些党史上的涌现出的众多爱国先辈的家国情怀，多将个人事业与国家事业紧密结合在一起，在日常工作和生活中常思国之兴衰，常怀复兴之志，坚定不移地抓好党史学习，树牢个人为国为民的家国情怀，在实现“第二个一百年”奋斗目标的新时代新征程中奋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2025-01-18T20:14:31+08:00</dcterms:created>
  <dcterms:modified xsi:type="dcterms:W3CDTF">2025-01-18T20:14:31+08:00</dcterms:modified>
</cp:coreProperties>
</file>

<file path=docProps/custom.xml><?xml version="1.0" encoding="utf-8"?>
<Properties xmlns="http://schemas.openxmlformats.org/officeDocument/2006/custom-properties" xmlns:vt="http://schemas.openxmlformats.org/officeDocument/2006/docPropsVTypes"/>
</file>