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农民入党申请书参考范文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对党忠诚，积极工作，为共产主义奋斗终身，随时预备为党和人民牺牲一切，永不叛党。下面是i乐德范文网范文网小编整理的，欢迎大家阅读!&gt; 【农民入党申请书参考范文1】 敬爱的党组织： 通过认真学习中国共产党党史和党的知识，同过细读胡总书记在党的...</w:t>
      </w:r>
    </w:p>
    <w:p>
      <w:pPr>
        <w:ind w:left="0" w:right="0" w:firstLine="560"/>
        <w:spacing w:before="450" w:after="450" w:line="312" w:lineRule="auto"/>
      </w:pPr>
      <w:r>
        <w:rPr>
          <w:rFonts w:ascii="宋体" w:hAnsi="宋体" w:eastAsia="宋体" w:cs="宋体"/>
          <w:color w:val="000"/>
          <w:sz w:val="28"/>
          <w:szCs w:val="28"/>
        </w:rPr>
        <w:t xml:space="preserve">对党忠诚，积极工作，为共产主义奋斗终身，随时预备为党和人民牺牲一切，永不叛党。下面是i乐德范文网范文网小编整理的，欢迎大家阅读!</w:t>
      </w:r>
    </w:p>
    <w:p>
      <w:pPr>
        <w:ind w:left="0" w:right="0" w:firstLine="560"/>
        <w:spacing w:before="450" w:after="450" w:line="312" w:lineRule="auto"/>
      </w:pPr>
      <w:r>
        <w:rPr>
          <w:rFonts w:ascii="宋体" w:hAnsi="宋体" w:eastAsia="宋体" w:cs="宋体"/>
          <w:color w:val="000"/>
          <w:sz w:val="28"/>
          <w:szCs w:val="28"/>
        </w:rPr>
        <w:t xml:space="preserve">&gt; 【农民入党申请书参考范文1】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总书记在党的十八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十八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【农民入党申请书参考范文2】</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我叫XX，男，汉族，19 年 月 生，XXX村村民。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2024-11-22T05:15:50+08:00</dcterms:created>
  <dcterms:modified xsi:type="dcterms:W3CDTF">2024-11-22T05:15:50+08:00</dcterms:modified>
</cp:coreProperties>
</file>

<file path=docProps/custom.xml><?xml version="1.0" encoding="utf-8"?>
<Properties xmlns="http://schemas.openxmlformats.org/officeDocument/2006/custom-properties" xmlns:vt="http://schemas.openxmlformats.org/officeDocument/2006/docPropsVTypes"/>
</file>