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2024年入党申请书1500字3篇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优秀的入党申请书能够帮助你顺利入党，下面小编为大家精心搜集了3篇1500字的入党申请书，欢迎大家参考借鉴，希望可以帮助到大家! 2024年入党申请书1500字范文一  敬爱的党组织：  今天我郑重地递上入党申请书，是我人生历程中最庄严神圣...</w:t>
      </w:r>
    </w:p>
    <w:p>
      <w:pPr>
        <w:ind w:left="0" w:right="0" w:firstLine="560"/>
        <w:spacing w:before="450" w:after="450" w:line="312" w:lineRule="auto"/>
      </w:pPr>
      <w:r>
        <w:rPr>
          <w:rFonts w:ascii="宋体" w:hAnsi="宋体" w:eastAsia="宋体" w:cs="宋体"/>
          <w:color w:val="000"/>
          <w:sz w:val="28"/>
          <w:szCs w:val="28"/>
        </w:rPr>
        <w:t xml:space="preserve">优秀的入党申请书能够帮助你顺利入党，下面小编为大家精心搜集了3篇1500字的入党申请书，欢迎大家参考借鉴，希望可以帮助到大家!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2024年入党申请书1500字范文一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是一名肯积极上进有志的大学生，在自己还没有成为大学生的那些岁月里，我就被那些中国***人曾经所奋斗的足迹和开创的不朽业绩深深地吸引住了，只要是在工作、学习和生活之余，我就会常常带着那棵激动与好奇的心去包揽中国***人所认识和经历过的一个曲折发展壮大的无比艰辛历程。与此同时，我更会用心灵的感悟去领略和感受什么才是没有***，就没有新中国的深刻内涵，怎样才算为了谋求人民群众的幸福和利益而不顾一切的抛头颅洒热血的崇高与慷慨。如何去执着地付出才能与全心全意为人民服务这一党的根本宗旨相称，等等许多与***人息息相关的主题。</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2024年入党申请书1500字范文二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科学发展观是我们党应对威胁我国安全的不稳定不确定因素做出的战略决策。和平、发展与合作虽是时代主流，但综合国力竞争日趋加剧，影响我国安全的不稳定不确定因素增多，必须既利用好世界的资源，又保证世界经济秩序稳定，在世界上进一步高举和平与发展的旗帜，建设一个持久和平、共同繁荣的和谐世界。加入世界贸易组织以来，中国与世界的关系发生了重要变化，世界有许多共同面对的发展问题，需要用一种新的发展理论，实现国内国际两个大局的统筹，实现国内发展和对外开放的统筹。这种新的发展理论，就是科学发展观。</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坚持人民代表大会制度，坚持共产党领导的多党合作和政治协商制度。积极支持人民当家作主，切实保障人民管理国家事务和社会事务、管理经济和文化事业的权利。广开言路，建立健全民主决策、民主监督的制度和程序。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平理论、科学发展观作为自己的行动指南。并绝对支持以胡总书记为领导的中国共产党的一切活动。我现在是普通的一员，我会在积极工作时利用自己的特长，在社会中坚持党和人民的利益高于一切，个人利益服从党和人民的利益，。密切联系群众，向群众宣传党的主张，遇事同群众商量，及时向党反映群众的意见和要求，维护群众的正当利益。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2024年入党申请书1500字范文三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从入校这一段时间以来，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胡锦涛总书记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九十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 爆出一个崭新的新中国。八十个风雨春秋，八十年的奋斗不息，中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 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2025-01-19T03:34:16+08:00</dcterms:created>
  <dcterms:modified xsi:type="dcterms:W3CDTF">2025-01-19T03:34:16+08:00</dcterms:modified>
</cp:coreProperties>
</file>

<file path=docProps/custom.xml><?xml version="1.0" encoding="utf-8"?>
<Properties xmlns="http://schemas.openxmlformats.org/officeDocument/2006/custom-properties" xmlns:vt="http://schemas.openxmlformats.org/officeDocument/2006/docPropsVTypes"/>
</file>