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2024入党申请书优秀范文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中国共产党它有自身的先进性，绝大多数党员都有远大的理想和高尚的情操，在各条战线上都能起到模范带头作用。下面是小编整理的2024入党申请书优秀范文，欢迎大家阅读，希望对大家有所帮助。 2024入党申请书优秀范文【一】  敬爱的党组织：  我...</w:t>
      </w:r>
    </w:p>
    <w:p>
      <w:pPr>
        <w:ind w:left="0" w:right="0" w:firstLine="560"/>
        <w:spacing w:before="450" w:after="450" w:line="312" w:lineRule="auto"/>
      </w:pPr>
      <w:r>
        <w:rPr>
          <w:rFonts w:ascii="宋体" w:hAnsi="宋体" w:eastAsia="宋体" w:cs="宋体"/>
          <w:color w:val="000"/>
          <w:sz w:val="28"/>
          <w:szCs w:val="28"/>
        </w:rPr>
        <w:t xml:space="preserve">中国共产党它有自身的先进性，绝大多数党员都有远大的理想和高尚的情操，在各条战线上都能起到模范带头作用。下面是小编整理的2024入党申请书优秀范文，欢迎大家阅读，希望对大家有所帮助。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2024入党申请书优秀范文【一】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社会主义事业的领导核心，代表中国先进生产力的发展要求，代表中国先进文化的前进方向，代表中国最广大人民的根本利益。党的最终目标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自1921年建党至今，我们的党已经走过了八十多年光辉历程 。这几十年，中国共产党从小到大、从弱到强、从幼稚到成熟，不断发展壮大。从建党之初的50多名党员，逐步发展到今天这一个拥有六千多万党员的执政党。并在长期的革命过程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加入党组织，成为中国工人阶级先锋队光荣一员，是我长期来的愿望。为使自己能更多地接受党的教育，更好地为党工作，我于XXXX年XX月向党组织郑重的递交了入党申请书。 党的大门神圣而庄严，我深知跨入之难，但我有决心、有信心接受组织对我的长期考验，不灰心、不气馁，努力按党员的标准严格要求自己，在工作、学习和社会生活中起模范带头作用，认真学习、深刻领会三个代表的重要思想，用三个代表指导自己的思想和行动，争取首先在思想上入党。</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认真学习、深刻领会三个代表的重要思想，用三个代表指导自己的思想和行动，争取首先在思想上入党。</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企业职工，学习业务是十分重要的。共产党员只有精通自身的业务，才能在群众中起到良好的模范带头作用。为此我努力学习业务知识，工作中认真负责、兢兢业业，踏实肯干，积极协助各站、队抓好稽查工作。在工作中不断提高管理水平，做好领导助手和参谋，发挥稽查工作的作用。</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光宗耀祖，绝不是为了凭借执政党的地位为自己谋私利，我深深地懂得共产党员意味着拼搏，奋斗，甚至意味着牺牲。我将更加严格要求自己，完善自我，积极向党组织靠拢，经受住各种考验，增强自身的意志力和政治敏锐性，坚定共产主义必胜的信念，做一名坚定的共产主义者。</w:t>
      </w:r>
    </w:p>
    <w:p>
      <w:pPr>
        <w:ind w:left="0" w:right="0" w:firstLine="560"/>
        <w:spacing w:before="450" w:after="450" w:line="312" w:lineRule="auto"/>
      </w:pPr>
      <w:r>
        <w:rPr>
          <w:rFonts w:ascii="宋体" w:hAnsi="宋体" w:eastAsia="宋体" w:cs="宋体"/>
          <w:color w:val="000"/>
          <w:sz w:val="28"/>
          <w:szCs w:val="28"/>
        </w:rPr>
        <w:t xml:space="preserve">如果党组织能接受我的申请，我将把他看作是自己生命的新起点，更加勤恳地为党工作，全心全意为人民、为企业服务，做一个名副其实的合格的共产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2024入党申请书优秀范文【二】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党、热爱祖国的思想感情。随着知识的增加和年龄的增长，我在思想上逐渐懂得了青年人要成才进步，必须靠近团组织，主动接受组织的教育和培养。</w:t>
      </w:r>
    </w:p>
    <w:p>
      <w:pPr>
        <w:ind w:left="0" w:right="0" w:firstLine="560"/>
        <w:spacing w:before="450" w:after="450" w:line="312" w:lineRule="auto"/>
      </w:pPr>
      <w:r>
        <w:rPr>
          <w:rFonts w:ascii="宋体" w:hAnsi="宋体" w:eastAsia="宋体" w:cs="宋体"/>
          <w:color w:val="000"/>
          <w:sz w:val="28"/>
          <w:szCs w:val="28"/>
        </w:rPr>
        <w:t xml:space="preserve">通过组织的帮助和自己的努力，我在初中加入了中国共产主义青年团。升入高中，通过对中国革命史以及先进人物事迹的学习，我对党又有了进一步的认识。我逐渐明白了没有中国共产党，就没有社会主义的中国，只有中国共产党才能发展中国的道理。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在新民主主义革命时期，以毛泽东同志为主要代表的中国共产党人领导全国各族人民进行了艰苦卓绝的斗争，推翻了压在中国人民头上的三座大山，建立了社会主义的新中国。十一届三中全会以来以邓小平同志为主要代表的中国共产党人，解放思想，实事求是，实行改革开放，逐步形成了建设有中国特设的社会主义的路线，方针，政策，取得了巨大的成就。三十年的改革开放，我们的祖国发生了翻天覆地的变化，综合国力跃入世界前六位，国际地位不断提高，人民生活蒸蒸日上。这一切都归功于党的英明的领导。</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我们的党是伟大、光荣、正确的党。在社会主义现代化建设时期，以xxxx同志为代表的中国共产党人，高举邓小平理论的伟大旗帜，以实现三个代表为指导，为祖国的复兴而努力奋斗。在党的领导下，我们还成功的对香港，澳门恢复行使了主权。相信不久，台湾也会回到祖国的怀抱。祖国的和平统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w:t>
      </w:r>
    </w:p>
    <w:p>
      <w:pPr>
        <w:ind w:left="0" w:right="0" w:firstLine="560"/>
        <w:spacing w:before="450" w:after="450" w:line="312" w:lineRule="auto"/>
      </w:pPr>
      <w:r>
        <w:rPr>
          <w:rFonts w:ascii="宋体" w:hAnsi="宋体" w:eastAsia="宋体" w:cs="宋体"/>
          <w:color w:val="000"/>
          <w:sz w:val="28"/>
          <w:szCs w:val="28"/>
        </w:rPr>
        <w:t xml:space="preserve">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如果党组织批准我加入中国共产党，我将用共产党员的标准来严格要求自己，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认真学习马列主义，毛泽东思想，邓小平理论，三个代表的重要思想，学习社会主义初级阶段的理论和党的基本路线，学习先进人物的事迹，用科学的理论武装头脑，牢固树立社会主义荣辱观。刻苦学习，全面发展，不断提高自身的思想和理论素质，努力为人民服务，争取早一天成为一名光荣的中共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2024入党申请书优秀范文【三】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进一步的认识。我逐渐明白了没有中国共产党，就没有社会主义的中国，只有中国共产党才能发展中国的道理。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在新民主主义革命时期，以毛泽东同志为主要代表的中国共产党人领导全国各族人民进行了艰苦卓绝的斗争，推翻了压在中国人民头上的三座大山，建立了社会主义的新中国。十一届三中全会以来以邓小平同志为主要代表的中国共产党人，解放思想，实事求是，实行改革开放，逐步形成了建设有中国特设的社会主义的路线，方针，政策，取得了巨大的成就。三十年的改革开放，我们的祖国发生了翻天覆地的变化，综合国力跃入世界前六位，国际地位不断提高，人民生活蒸蒸日上。这一切都归功于党的英明的领导。</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我们的党是伟大、光荣、正确的党。在社会主义现代化建设时期，以xxxx同志为代表的中国共产党人，高举邓小平理论的伟大旗帜，以实现三个代表为指导，为祖国的复兴而努力奋斗。在党的领导下，我们还成功的对香港，澳门恢复行使了主权。相信不久，台湾也会回到祖国的怀抱。祖国的和平统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如果党组织批准我加入中国共产党，我将用共产党员的标准来严格要求自己，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认真学习马列主义，毛泽东思想，邓小平理论，三个代表的重要思想，学习社会主义初级阶段的理论和党的基本路线，学习先进人物的事迹，用科学的理论武装头脑，牢固树立社会主义荣辱观。刻苦学习，全面发展，不断提高自身的思想和理论素质，努力为人民服务，争取早一天成为一名光荣的中共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2025-04-05T01:14:12+08:00</dcterms:created>
  <dcterms:modified xsi:type="dcterms:W3CDTF">2025-04-05T01:14:12+08:00</dcterms:modified>
</cp:coreProperties>
</file>

<file path=docProps/custom.xml><?xml version="1.0" encoding="utf-8"?>
<Properties xmlns="http://schemas.openxmlformats.org/officeDocument/2006/custom-properties" xmlns:vt="http://schemas.openxmlformats.org/officeDocument/2006/docPropsVTypes"/>
</file>