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党志愿书》是申请入党人的主要情况和审批过程，是党组织对申请入党人进行审查的主要依据，尽永久性的档案材料。因此，必须严肃认真地填写。其具体要求是：(1)填写前，党支部负责人和入党介绍人应对申请入党人进行党的基本知识和对党忠诚老实的教育，并...</w:t>
      </w:r>
    </w:p>
    <w:p>
      <w:pPr>
        <w:ind w:left="0" w:right="0" w:firstLine="560"/>
        <w:spacing w:before="450" w:after="450" w:line="312" w:lineRule="auto"/>
      </w:pPr>
      <w:r>
        <w:rPr>
          <w:rFonts w:ascii="宋体" w:hAnsi="宋体" w:eastAsia="宋体" w:cs="宋体"/>
          <w:color w:val="000"/>
          <w:sz w:val="28"/>
          <w:szCs w:val="28"/>
        </w:rPr>
        <w:t xml:space="preserve">《入党志愿书》是申请入党人的主要情况和审批过程，是党组织对申请入党人进行审查的主要依据，尽永久性的档案材料。因此，必须严肃认真地填写。其具体要求是：</w:t>
      </w:r>
    </w:p>
    <w:p>
      <w:pPr>
        <w:ind w:left="0" w:right="0" w:firstLine="560"/>
        <w:spacing w:before="450" w:after="450" w:line="312" w:lineRule="auto"/>
      </w:pPr>
      <w:r>
        <w:rPr>
          <w:rFonts w:ascii="宋体" w:hAnsi="宋体" w:eastAsia="宋体" w:cs="宋体"/>
          <w:color w:val="000"/>
          <w:sz w:val="28"/>
          <w:szCs w:val="28"/>
        </w:rPr>
        <w:t xml:space="preserve">(1)填写前，党支部负责人和入党介绍人应对申请入党人进行党的基本知识和对党忠诚老实的教育，并将填写《入党志愿书》的目的意义，《入党志愿书》各栏目填写的内容和要求，向申请入党人详细讲解清楚。</w:t>
      </w:r>
    </w:p>
    <w:p>
      <w:pPr>
        <w:ind w:left="0" w:right="0" w:firstLine="560"/>
        <w:spacing w:before="450" w:after="450" w:line="312" w:lineRule="auto"/>
      </w:pPr>
      <w:r>
        <w:rPr>
          <w:rFonts w:ascii="宋体" w:hAnsi="宋体" w:eastAsia="宋体" w:cs="宋体"/>
          <w:color w:val="000"/>
          <w:sz w:val="28"/>
          <w:szCs w:val="28"/>
        </w:rPr>
        <w:t xml:space="preserve">(2)申请入党人必须严格地按照《入党志愿书》各栏目填写 的内容和要求，逐项填写。填写的内容要准确，不得有任何隐瞒和伪造。</w:t>
      </w:r>
    </w:p>
    <w:p>
      <w:pPr>
        <w:ind w:left="0" w:right="0" w:firstLine="560"/>
        <w:spacing w:before="450" w:after="450" w:line="312" w:lineRule="auto"/>
      </w:pPr>
      <w:r>
        <w:rPr>
          <w:rFonts w:ascii="宋体" w:hAnsi="宋体" w:eastAsia="宋体" w:cs="宋体"/>
          <w:color w:val="000"/>
          <w:sz w:val="28"/>
          <w:szCs w:val="28"/>
        </w:rPr>
        <w:t xml:space="preserve">(3)《入党志愿书》中由党组织、入党介绍人填写的项目，在按规定填好后，应签名盖章并注明日期。</w:t>
      </w:r>
    </w:p>
    <w:p>
      <w:pPr>
        <w:ind w:left="0" w:right="0" w:firstLine="560"/>
        <w:spacing w:before="450" w:after="450" w:line="312" w:lineRule="auto"/>
      </w:pPr>
      <w:r>
        <w:rPr>
          <w:rFonts w:ascii="宋体" w:hAnsi="宋体" w:eastAsia="宋体" w:cs="宋体"/>
          <w:color w:val="000"/>
          <w:sz w:val="28"/>
          <w:szCs w:val="28"/>
        </w:rPr>
        <w:t xml:space="preserve">(4)《入党志愿书》要用钢笔或毛笔填写，不能用圆珠笔和铅笔填写，字迹要清楚，不要涂改。</w:t>
      </w:r>
    </w:p>
    <w:p>
      <w:pPr>
        <w:ind w:left="0" w:right="0" w:firstLine="560"/>
        <w:spacing w:before="450" w:after="450" w:line="312" w:lineRule="auto"/>
      </w:pPr>
      <w:r>
        <w:rPr>
          <w:rFonts w:ascii="宋体" w:hAnsi="宋体" w:eastAsia="宋体" w:cs="宋体"/>
          <w:color w:val="000"/>
          <w:sz w:val="28"/>
          <w:szCs w:val="28"/>
        </w:rPr>
        <w:t xml:space="preserve">学历：按组织认可的填写。</w:t>
      </w:r>
    </w:p>
    <w:p>
      <w:pPr>
        <w:ind w:left="0" w:right="0" w:firstLine="560"/>
        <w:spacing w:before="450" w:after="450" w:line="312" w:lineRule="auto"/>
      </w:pPr>
      <w:r>
        <w:rPr>
          <w:rFonts w:ascii="宋体" w:hAnsi="宋体" w:eastAsia="宋体" w:cs="宋体"/>
          <w:color w:val="000"/>
          <w:sz w:val="28"/>
          <w:szCs w:val="28"/>
        </w:rPr>
        <w:t xml:space="preserve">如何填写好入党志愿：本人对党的认识和入党动机。本人在政治、思想、工作等方面的表现（指自己的优、缺点，并提出本人今后的努力方向）。表明对待党组织能否批准入党的态度。必须严肃认真，对党忠诚老实反映真实情况，要紧密联系自己的思想和工作实际，防止空谈议论。</w:t>
      </w:r>
    </w:p>
    <w:p>
      <w:pPr>
        <w:ind w:left="0" w:right="0" w:firstLine="560"/>
        <w:spacing w:before="450" w:after="450" w:line="312" w:lineRule="auto"/>
      </w:pPr>
      <w:r>
        <w:rPr>
          <w:rFonts w:ascii="宋体" w:hAnsi="宋体" w:eastAsia="宋体" w:cs="宋体"/>
          <w:color w:val="000"/>
          <w:sz w:val="28"/>
          <w:szCs w:val="28"/>
        </w:rPr>
        <w:t xml:space="preserve">本人经历：从小学填起，前后要衔接。</w:t>
      </w:r>
    </w:p>
    <w:p>
      <w:pPr>
        <w:ind w:left="0" w:right="0" w:firstLine="560"/>
        <w:spacing w:before="450" w:after="450" w:line="312" w:lineRule="auto"/>
      </w:pPr>
      <w:r>
        <w:rPr>
          <w:rFonts w:ascii="宋体" w:hAnsi="宋体" w:eastAsia="宋体" w:cs="宋体"/>
          <w:color w:val="000"/>
          <w:sz w:val="28"/>
          <w:szCs w:val="28"/>
        </w:rPr>
        <w:t xml:space="preserve">何地何部门：要全称</w:t>
      </w:r>
    </w:p>
    <w:p>
      <w:pPr>
        <w:ind w:left="0" w:right="0" w:firstLine="560"/>
        <w:spacing w:before="450" w:after="450" w:line="312" w:lineRule="auto"/>
      </w:pPr>
      <w:r>
        <w:rPr>
          <w:rFonts w:ascii="宋体" w:hAnsi="宋体" w:eastAsia="宋体" w:cs="宋体"/>
          <w:color w:val="000"/>
          <w:sz w:val="28"/>
          <w:szCs w:val="28"/>
        </w:rPr>
        <w:t xml:space="preserve">何职：指本人担任的主要职务，如：科长、处长、所长，重要的兼职也可以填上。</w:t>
      </w:r>
    </w:p>
    <w:p>
      <w:pPr>
        <w:ind w:left="0" w:right="0" w:firstLine="560"/>
        <w:spacing w:before="450" w:after="450" w:line="312" w:lineRule="auto"/>
      </w:pPr>
      <w:r>
        <w:rPr>
          <w:rFonts w:ascii="宋体" w:hAnsi="宋体" w:eastAsia="宋体" w:cs="宋体"/>
          <w:color w:val="000"/>
          <w:sz w:val="28"/>
          <w:szCs w:val="28"/>
        </w:rPr>
        <w:t xml:space="preserve">证明人：要填写最熟悉、了解自己的人。</w:t>
      </w:r>
    </w:p>
    <w:p>
      <w:pPr>
        <w:ind w:left="0" w:right="0" w:firstLine="560"/>
        <w:spacing w:before="450" w:after="450" w:line="312" w:lineRule="auto"/>
      </w:pPr>
      <w:r>
        <w:rPr>
          <w:rFonts w:ascii="宋体" w:hAnsi="宋体" w:eastAsia="宋体" w:cs="宋体"/>
          <w:color w:val="000"/>
          <w:sz w:val="28"/>
          <w:szCs w:val="28"/>
        </w:rPr>
        <w:t xml:space="preserve">志愿书中的表格，不要留空格，没有则填“无”。</w:t>
      </w:r>
    </w:p>
    <w:p>
      <w:pPr>
        <w:ind w:left="0" w:right="0" w:firstLine="560"/>
        <w:spacing w:before="450" w:after="450" w:line="312" w:lineRule="auto"/>
      </w:pPr>
      <w:r>
        <w:rPr>
          <w:rFonts w:ascii="宋体" w:hAnsi="宋体" w:eastAsia="宋体" w:cs="宋体"/>
          <w:color w:val="000"/>
          <w:sz w:val="28"/>
          <w:szCs w:val="28"/>
        </w:rPr>
        <w:t xml:space="preserve">奖励和处分：指厅、局单位以上的奖励或处分。</w:t>
      </w:r>
    </w:p>
    <w:p>
      <w:pPr>
        <w:ind w:left="0" w:right="0" w:firstLine="560"/>
        <w:spacing w:before="450" w:after="450" w:line="312" w:lineRule="auto"/>
      </w:pPr>
      <w:r>
        <w:rPr>
          <w:rFonts w:ascii="宋体" w:hAnsi="宋体" w:eastAsia="宋体" w:cs="宋体"/>
          <w:color w:val="000"/>
          <w:sz w:val="28"/>
          <w:szCs w:val="28"/>
        </w:rPr>
        <w:t xml:space="preserve">家庭主要成员的职业和政治情况：是指和自己有直接血缘关系或婚姻关系的直系亲属。如：父母、夫妻和子女，以及和本人长期在一起生活的，曾受扶养和由本人供养的其它亲属。上述人员现在何地、何部门工作、担任什么职务、参加了什么党派和群众团体、有无重大政治和历史问题。</w:t>
      </w:r>
    </w:p>
    <w:p>
      <w:pPr>
        <w:ind w:left="0" w:right="0" w:firstLine="560"/>
        <w:spacing w:before="450" w:after="450" w:line="312" w:lineRule="auto"/>
      </w:pPr>
      <w:r>
        <w:rPr>
          <w:rFonts w:ascii="宋体" w:hAnsi="宋体" w:eastAsia="宋体" w:cs="宋体"/>
          <w:color w:val="000"/>
          <w:sz w:val="28"/>
          <w:szCs w:val="28"/>
        </w:rPr>
        <w:t xml:space="preserve">主要社会关系：是指本人的旁系亲属。（爱人的父母、分居的兄妹、伯、叔、姑、姨、舅）。职业和政治情况同上。</w:t>
      </w:r>
    </w:p>
    <w:p>
      <w:pPr>
        <w:ind w:left="0" w:right="0" w:firstLine="560"/>
        <w:spacing w:before="450" w:after="450" w:line="312" w:lineRule="auto"/>
      </w:pPr>
      <w:r>
        <w:rPr>
          <w:rFonts w:ascii="宋体" w:hAnsi="宋体" w:eastAsia="宋体" w:cs="宋体"/>
          <w:color w:val="000"/>
          <w:sz w:val="28"/>
          <w:szCs w:val="28"/>
        </w:rPr>
        <w:t xml:space="preserve">对党还有哪些需要说明的问题：表中没有填写清楚的，关系密切的亲友中被停职、隔离审查拘留审讯的，包括一时无法查清的。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2024-11-24T12:20:13+08:00</dcterms:created>
  <dcterms:modified xsi:type="dcterms:W3CDTF">2024-11-24T12:20:13+08:00</dcterms:modified>
</cp:coreProperties>
</file>

<file path=docProps/custom.xml><?xml version="1.0" encoding="utf-8"?>
<Properties xmlns="http://schemas.openxmlformats.org/officeDocument/2006/custom-properties" xmlns:vt="http://schemas.openxmlformats.org/officeDocument/2006/docPropsVTypes"/>
</file>