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部队入党志愿书 部队入党志愿书2024最新版</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部队入党志愿书2024最新版，希望对大家有所帮助。希望小编的整理能够对你有帮助!部队...</w:t>
      </w:r>
    </w:p>
    <w:p>
      <w:pPr>
        <w:ind w:left="0" w:right="0" w:firstLine="560"/>
        <w:spacing w:before="450" w:after="450" w:line="312" w:lineRule="auto"/>
      </w:pPr>
      <w:r>
        <w:rPr>
          <w:rFonts w:ascii="宋体" w:hAnsi="宋体" w:eastAsia="宋体" w:cs="宋体"/>
          <w:color w:val="000"/>
          <w:sz w:val="28"/>
          <w:szCs w:val="28"/>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我是一名部队军人，在我心中，中国共产党是一个先进和光荣的政治组织，而且随着年龄的增长我越来越坚信，中国共产党的全心全意为人民服务的宗旨，是我最根本的人生目标。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整个儿中华民族的先锋队，是中国特色社会主义事业的领导核心。中国共产党诞生至今的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部队入党志愿书二</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 中国人民迅速医治了战争创伤，实现了新民主主义向社会主义的转 变。完成了对生产资料私有制的社会主义改造。随后，又领导全国各 族人民转入全面大规模的社会主义建设。 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所有这些都是社会主义现代化建设事业的可靠保证。一切从实际出发，实事求是，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员是我的理想，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思想及*理论为指导思想。《*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思想是以*同志为主要代表的中国*人，把马列主义的基本原理同中国革命的具体实践结合起来创立的。是中国*集体智慧的结晶。*理论是*思想在新的历史条件下的继承和发展，在社会主义改革开放和现代化建设的新时期，在跨越世纪的新征途上，一定要高举*理论的伟大旗帜。中国的革命实践证明没有中国*的就没有新中国，没有中国*的领导，中国人民就不可能摆脱受奴役的命运，成为国家的主人。在新民主主义革命中，党领导全国各族人民，在*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的领导、坚持马列主义*思想，坚持改革开放，自力更生，艰苦创业，为把做为军人的我国建设成为富强、民主、文明的社会主义现代化国家而奋斗。坚持社会主义道路、坚持人民民主专政、坚持中国产党的领导、坚持马克思列宁主义*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能走向繁荣富强。建国后，做为军人的我国顺利地进行了社会主义改造，完成了从新民主主义到社会主义的过渡，确立了社会主义制度，社会主义的经济、政治和文化得到了很大的发展。十一届三中全会以来，在*理论的指导下，在中国*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党员永远是劳动人民的普通一员，不得谋求任何私利和特权。在新的历史条件下，*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思想、*理论，学习党的基本知识，学习科学、文化和业务知识。反对分裂祖国，维护祖国统一，不做侮辱祖国的事，不出卖自己的国家，不搞封建迷信的活动，自觉与一切邪教活动作斗争。坚决拥护中国*，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中国*在领导社会主义事业中，是坚持以经济建设为中心，其他各项工作都服从和服务于这意为共产主义事业奋斗终身。志愿加入中国*。</w:t>
      </w:r>
    </w:p>
    <w:p>
      <w:pPr>
        <w:ind w:left="0" w:right="0" w:firstLine="560"/>
        <w:spacing w:before="450" w:after="450" w:line="312" w:lineRule="auto"/>
      </w:pPr>
      <w:r>
        <w:rPr>
          <w:rFonts w:ascii="宋体" w:hAnsi="宋体" w:eastAsia="宋体" w:cs="宋体"/>
          <w:color w:val="000"/>
          <w:sz w:val="28"/>
          <w:szCs w:val="28"/>
        </w:rPr>
        <w:t xml:space="preserve">平凡的岗位上，一名县水利局的普通员工。一直在不断的努力着。虽然我知道我个人的努力影响不了大局，但是相信，只要大家都努力了才能够共同进步，实现梦想。工作中，不断的和党员同志合作，身上，深深的感受到中国*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中国工人阶级的先锋队，衷心地热爱党。中国各族人民利益的忠实代表，中国社会主义事业的领导核心。中国*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各族人民利益的忠实代表，中国*是中国工人阶级的先锋队。中国社会主义事业的领导核心。党的最终目的实现共产主义社会制度，中国*是伟大、光荣、正确的党，曾带领中国人民战胜了各种艰难险阻。从1921年建党以来，取得了一个又一个胜利，没有*就没有新中国，没有*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用“xxxx”知道自己的思想和行动，认真学习、深刻领会“xxxx”重要思想。努力把我党建设成为有中国特色的社会主义的坚强领导核心，为实现跨世纪的宏伟目标做出应有的贡献。深知，作为一名*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便会碌碌无为;没有信念，没有追求与理想。就缺少了人生航线上航标，人便会迷失方向甚至迷失自我难以到达理想的彼岸，更不会完全发出自我光和热，激发出人生的意义和生命的价值。要成为跨世纪的优秀年轻人，就要向中国*—这个光荣而伟大的组织去靠拢，清醒地认识到只有在党组织的激励和指导下，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虽然向党组织提出了入党申请，今天。但我深知，身上还有许多缺点和不足，因此，希望党组织从严要求我以使我更快进步。今后，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会加倍的努力，今后的工作后。不管党组织批准或是不批准我入党申请，都会以一个党员的要求来要求自己。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请党组织放心，会努力工作。会为着我理想不懈奋斗!请党组织在实践中考验我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