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最新入党申请书2024最新版 入党申请书精简版2024</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以实现共产主义的社会制度为最终目标，是用先进理论武装起来的党，是全心全意为人民服务的党，是有能力领导全国人民进一步走向繁荣富强的党。下面小编为您整理的&gt;2024年最新入党申请书优推多章，希望能够帮助到您！ 　　2024年最新入党申...</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是用先进理论武装起来的党，是全心全意为人民服务的党，是有能力领导全国人民进一步走向繁荣富强的党。下面小编为您整理的&gt;2024年最新入党申请书优推多章，希望能够帮助到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　　2024年最新入党申请书优推1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对中国共产党无限热爱的大四学生，我志愿申请加入共产党，对党的纲领坚决拥护，对党的章程时刻遵守，对党员义务始终履行，对党的决定认真执行，终身保守对党忠诚，积极工作，为共产主义奋斗终身，随时准备着为党和人民奉献一切，永不叛党。愿意为共产主义事业而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　　因为从小我就认为只有共产党员才是最应敬重的人，在革命战争年代无数革命英烈为了保卫党和人民的利益甘愿挥洒热血，在和平建设时期有着像焦裕禄、孔繁森等这样党的好干部，当然更有着许许多多默默努力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当然我知道自己与党员要求还有一定的差距，可是我不会感到气馁。有差距才有进步，我相信我会努力的克服自己存在的差距，努力的做好自己的工作，我坚信我会完成自己思想上的升华，只要党组织给我教育的机会，给我入党的机会，我就一定会把握住，我肯定会的!</w:t>
      </w:r>
    </w:p>
    <w:p>
      <w:pPr>
        <w:ind w:left="0" w:right="0" w:firstLine="560"/>
        <w:spacing w:before="450" w:after="450" w:line="312" w:lineRule="auto"/>
      </w:pPr>
      <w:r>
        <w:rPr>
          <w:rFonts w:ascii="宋体" w:hAnsi="宋体" w:eastAsia="宋体" w:cs="宋体"/>
          <w:color w:val="000"/>
          <w:sz w:val="28"/>
          <w:szCs w:val="28"/>
        </w:rPr>
        <w:t xml:space="preserve">　　前进中我不会回头，我会在入党的道路上一直走下去，直到自己成为中国共产党党员的那一天!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2024年最新入党申请书优推2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心中感慨万分。我发现在我的成长中，无时无刻都能感受到党温暖的光辉，因为我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在我回顾自己的学习生涯时，过去真的是拼尽了很大的努力，还留下了一些遗憾，我知道这些都是相应的付出，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同时还作为一名共青团员，我一直都有严格的要求自己，并用实际的行动去证明我作为共青团员的价值，随着时间的推移，我的文化知识在不断的增长，而对党的认识也越发深刻，加入到党组织的愿望也越发强烈。为了有资格加入党组织，在平日里，我不断努力加强自身的修养，经常学习党的理论，期望做到用党性来武装自己的头脑，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xx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和学习中一定严格要求自己，并接受党组织和同学们的监督。做到生活中严于律己，学习中勤奋进取，尽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即使组织上认为我尚未符合一个党员的资格，但我也将按党员的标准，严格要求自己，积极参加院、系、班的各项活动，充分发挥自己的特长，真正起到先锋模范作用。争取早日加入党组织。请党组织考验我!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2024年最新入党申请书优推3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我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促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并且把党和人民利益放在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　　2024年最新入党申请书优推4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学习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__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【最新入党申请书2024最新版 入党申请书精简版2024】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2025-01-18T15:42:58+08:00</dcterms:created>
  <dcterms:modified xsi:type="dcterms:W3CDTF">2025-01-18T15:42:58+08:00</dcterms:modified>
</cp:coreProperties>
</file>

<file path=docProps/custom.xml><?xml version="1.0" encoding="utf-8"?>
<Properties xmlns="http://schemas.openxmlformats.org/officeDocument/2006/custom-properties" xmlns:vt="http://schemas.openxmlformats.org/officeDocument/2006/docPropsVTypes"/>
</file>