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入党志愿书2024最新版填写格式 入党志愿书2024年范文5篇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入党，成为一名共产党员是非常光荣的事情，但是入党需要准备的材料和申请书，志愿书一定要做好充分的准备，以上通过之后，党组织会发入党志愿书，下面本网站为大家整理了入党志愿书2024最新版填写格式范文5篇。&gt;入党志愿书2024年范文1尊敬的党组织...</w:t>
      </w:r>
    </w:p>
    <w:p>
      <w:pPr>
        <w:ind w:left="0" w:right="0" w:firstLine="560"/>
        <w:spacing w:before="450" w:after="450" w:line="312" w:lineRule="auto"/>
      </w:pPr>
      <w:r>
        <w:rPr>
          <w:rFonts w:ascii="宋体" w:hAnsi="宋体" w:eastAsia="宋体" w:cs="宋体"/>
          <w:color w:val="000"/>
          <w:sz w:val="28"/>
          <w:szCs w:val="28"/>
        </w:rPr>
        <w:t xml:space="preserve">入党，成为一名共产党员是非常光荣的事情，但是入党需要准备的材料和申请书，志愿书一定要做好充分的准备，以上通过之后，党组织会发入党志愿书，下面本网站为大家整理了入党志愿书2024最新版填写格式范文5篇。</w:t>
      </w:r>
    </w:p>
    <w:p>
      <w:pPr>
        <w:ind w:left="0" w:right="0" w:firstLine="560"/>
        <w:spacing w:before="450" w:after="450" w:line="312" w:lineRule="auto"/>
      </w:pPr>
      <w:r>
        <w:rPr>
          <w:rFonts w:ascii="黑体" w:hAnsi="黑体" w:eastAsia="黑体" w:cs="黑体"/>
          <w:color w:val="000000"/>
          <w:sz w:val="32"/>
          <w:szCs w:val="32"/>
          <w:b w:val="1"/>
          <w:bCs w:val="1"/>
        </w:rPr>
        <w:t xml:space="preserve">&gt;入党志愿书2024年范文1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在学习和工作中，使我深刻认识到：中国共产党是中国工人阶级的先锋队，是中国各族人民利益的忠实代表，是中国社会主义事业的领导核心。党的最终目标是实现共产主义。中国共产党以马克思列宁主义、毛泽东思想、邓小平理论、“三个代表”重要思想、科学发展观以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企业单位来到____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社区工作给我总的感觉是，这项工作需要“用心与居民沟通”，要把自己放在居民的角度去考虑一些问题。为居民办好事、做实事，不断学习，不断充实和完善自已，更好为社区居民服务。在这里，我亲眼目睹了____社区的和谐建设，在不断发展和推进。同时在____社区这所学校里，也学到了不少知识。人总是在不断学习中得到成长的，而社区更是增加知识、锻炼人的意志的地方。参加社区工作以来，作为一名社区工作者，虽然面对的是众多的居民，接触的是大大小小最琐碎的事，但却使我充分认识到：社区工作是整个社会的基础，是党和政府联系群众的纽带;做好社区工作，对于贯彻落实科学发展观、建设和谐社会具有重要的现实意义。特别是社区党组织和党员在工作中的先锋模范作用深深地感染着我，我希望自己也能早日成为党组织的一员，为党的社区工作作出新的贡献。</w:t>
      </w:r>
    </w:p>
    <w:p>
      <w:pPr>
        <w:ind w:left="0" w:right="0" w:firstLine="560"/>
        <w:spacing w:before="450" w:after="450" w:line="312" w:lineRule="auto"/>
      </w:pPr>
      <w:r>
        <w:rPr>
          <w:rFonts w:ascii="宋体" w:hAnsi="宋体" w:eastAsia="宋体" w:cs="宋体"/>
          <w:color w:val="000"/>
          <w:sz w:val="28"/>
          <w:szCs w:val="28"/>
        </w:rPr>
        <w:t xml:space="preserve">如果党组织能够批准我的请求，我将在今后的工作中进一步严格要求自己，在思想上认真学习党的路线方针政策，不断提高自己的政治理论水平，增强政治敏锐性，始终在政治上、思想上和行动上同党中央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共产党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2"/>
          <w:szCs w:val="32"/>
          <w:b w:val="1"/>
          <w:bCs w:val="1"/>
        </w:rPr>
        <w:t xml:space="preserve">&gt;入党志愿书2024年范文2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2024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黑体" w:hAnsi="黑体" w:eastAsia="黑体" w:cs="黑体"/>
          <w:color w:val="000000"/>
          <w:sz w:val="32"/>
          <w:szCs w:val="32"/>
          <w:b w:val="1"/>
          <w:bCs w:val="1"/>
        </w:rPr>
        <w:t xml:space="preserve">&gt;入党志愿书2024年范文3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一学生，但我有着不平凡的人生理想。在我心中，中国共产党一直是一个神圣而光荣的组织，是每一个优秀中国青年的向往。随着年龄的增长我越来越坚信，中国共产党全心全意为人民服务的宗旨，将成为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共产党员是中国工人阶级的有共产主义觉悟的先锋战士，必须全心全意为人民服务，不惜牺牲个人的一切，为共产主义奋斗终身;共产党员永远是劳动人民中的普通一员，除了法律和政策规定范围内的个人利益和工作职权外，所有党员都不得谋求任何私利和特权。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共产党组织的动机。首先是要从思想上入党，树立起正确的人生观和价值观，要有共产主义理想，必须树立全心全意为人民服务的思想作风，确立为共产主义奋斗终身的信念。还必须落实到行动中，认真学习马克思列宁主义、毛泽东思想、邓小平理论，学习党的路线、方针、政策及决议，自觉坚持党的基本路线，学习科学、文化和业务知识，努力提高为人民服务的本领，积极带头参加改革开放和社会主义现代化建设，在学习、工作、社会生活中起模范带头作用，以马克思列宁主义、毛泽东思想、邓小平理论作为行动指南，坚持党和人民的利益高于一切，不惜个人利益服从党和人民利益，克已奉公。入党不是一个短暂的行为，必须长期不懈的努力，入党是我人生的奋斗目标，加入中国共产党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克思列宁主义、毛泽东思想、邓小平理论、“三个代表”重要思想、科学发展观以及***新时代中国特色社会主义思想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克思列宁主义的基本原理同中国革命的具体实践结合起来创立的。毛泽东思想是马克思列宁主义在中国的运用和发展，是被实践证明了的关于中国革命和建设的正确的理论原则和经验总结，是中国共产党集体智慧的结晶。邓小平理论是毛泽东思想在新的历史条件下的继承和发展，是当代中国的马克思列宁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共产党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&gt;入党志愿书2024年范文4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1921年建党至今，我们党已经走过了88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大会高举中国特色社会主义伟大旗帜，以邓小平理论和“三个代表”重要思想为指导，深入贯彻落实科学发展观，继续解放思想，坚持改革开放，推动科学发展，促进社会和谐，为夺取全面建设小康社会新胜利而奋斗。十七大明确指出了关于党风建设，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祖国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2"/>
          <w:szCs w:val="32"/>
          <w:b w:val="1"/>
          <w:bCs w:val="1"/>
        </w:rPr>
        <w:t xml:space="preserve">&gt;入党志愿书2024年范文5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进入大学后，在开学初我就想申请加入中国共产党了，那时感觉自己资格尚不够，没有任何经验，没有任何付出自己也就没有申请。在这大一生活接近尾声的时候，在这刚刚听完书记党课之后，在这建党__周年的日子里，我内心深感兴奋，因为我写入党申请书的机会来了，我非常自愿的想对党说：“我志愿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让我了解最深的就是党的宗旨是“全心全意为人民服务”，这也是我加入中国共产党的动力。</w:t>
      </w:r>
    </w:p>
    <w:p>
      <w:pPr>
        <w:ind w:left="0" w:right="0" w:firstLine="560"/>
        <w:spacing w:before="450" w:after="450" w:line="312" w:lineRule="auto"/>
      </w:pPr>
      <w:r>
        <w:rPr>
          <w:rFonts w:ascii="宋体" w:hAnsi="宋体" w:eastAsia="宋体" w:cs="宋体"/>
          <w:color w:val="000"/>
          <w:sz w:val="28"/>
          <w:szCs w:val="28"/>
        </w:rPr>
        <w:t xml:space="preserve">自从1921年来，中国共产党就肩负起反帝反封建、解放人民、振兴中华的历史使命。经历了第一次、第二次国内革命战争、抗日战争、解放战争等艰苦卓绝的斗争，中国共产党领导全国各族人民_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毛爷爷带领我们进行社会主义改造，实现了从根本上解决人民温饱问题的伟大创举;十一届三中全会以来，党的第二代领导人邓小平同志锐意改革、勇于实践，进行了改革开放，使国家经济得到了快速发展，综合国力显著增强，人民生活水平也得到了实质性的的提高;党的第三代领导人又带领我们高举旗帜，迎着新世纪的曙光，走上了富国强民的康庄大道。现在以胡为核心的党的第四代领导集体，不断学习实践科学发展观，带领全国人民走向富裕道路。半个多世纪的艰苦奋斗，半个多世纪的不朽画卷是举目可见的。2024年第27届悉尼奥运会中国金牌数位居第三仅次于美国和俄罗斯;2024年中国加入世贸组织;2024年上海市获得2024年世界博览会举办权;2024年全民抗击非典;神舟五号载人航天飞行圆满成功;2024年我国在雅典奥运会上获得32枚金牌，63枚奖牌;2024实现历史性突破神舟六号载人航天飞行圆满成功;2024年青藏铁路全线铺通;2024年我国首次探月工程取得圆满成功;2024年射神舟七号的成功发射、成功举办奥运会、全国众志成城抗冻灾、四川汶川512强烈地震、金融风暴席卷全球。2024年举办世界博览会。2024年成功举办党的。2024年新的领导班子积极进取，在国内和国际都取得丰硕的成就。这些有力的证明了我们的党是生命力、希望的党，我们的党是真正全心全意为人民服务的党。我对党的认识一步步加深。</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的国情与其他国家国情不一样，拥有着13亿人民，我深信共产主义事业的必然成功，深信只有社会主义才能救中国，只有社会主义才能发展中国。实践也充分证明，没有共产党，就没有新中国。只有共产党才能发展中国。实现中国经济繁荣和社会进步的康庄大道。加入共产党，以后能够更好的为人民服务，以后能够进入国家机关从事国家大事。我的将来不平凡的，所以我要加入共产党，将来能够实现梦想。</w:t>
      </w:r>
    </w:p>
    <w:p>
      <w:pPr>
        <w:ind w:left="0" w:right="0" w:firstLine="560"/>
        <w:spacing w:before="450" w:after="450" w:line="312" w:lineRule="auto"/>
      </w:pPr>
      <w:r>
        <w:rPr>
          <w:rFonts w:ascii="宋体" w:hAnsi="宋体" w:eastAsia="宋体" w:cs="宋体"/>
          <w:color w:val="000"/>
          <w:sz w:val="28"/>
          <w:szCs w:val="28"/>
        </w:rPr>
        <w:t xml:space="preserve">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在我身边，有很多党员，其中不乏年轻人，他们事事是表率，时时争先进的精神总是让我肃然起敬我觉得：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在思想上，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2025-04-26T15:08:37+08:00</dcterms:created>
  <dcterms:modified xsi:type="dcterms:W3CDTF">2025-04-26T15:08:37+08:00</dcterms:modified>
</cp:coreProperties>
</file>

<file path=docProps/custom.xml><?xml version="1.0" encoding="utf-8"?>
<Properties xmlns="http://schemas.openxmlformats.org/officeDocument/2006/custom-properties" xmlns:vt="http://schemas.openxmlformats.org/officeDocument/2006/docPropsVTypes"/>
</file>