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202_年7月教师入党申请书-入党申请</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一、个人简介　　xxx,男,汉族。XX年年从内蒙古师范大学毕业,随即参加工作,成为了一名光荣的人民教师。在完成学校教学工作的同时我担任了学校的工会主席一职,全心全意为教职工谋利益。在平凡的岗位上,我努力工作,争做一名合格的...</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xxx,男,汉族。XX年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　　二、对党的认识</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三、入党动机</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四、请组织考验</w:t>
      </w:r>
    </w:p>
    <w:p>
      <w:pPr>
        <w:ind w:left="0" w:right="0" w:firstLine="560"/>
        <w:spacing w:before="450" w:after="450" w:line="312" w:lineRule="auto"/>
      </w:pPr>
      <w:r>
        <w:rPr>
          <w:rFonts w:ascii="宋体" w:hAnsi="宋体" w:eastAsia="宋体" w:cs="宋体"/>
          <w:color w:val="000"/>
          <w:sz w:val="28"/>
          <w:szCs w:val="28"/>
        </w:rPr>
        <w:t xml:space="preserve">　　对一名工作两年的年轻老师来说,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在实际工作中,我将努力践行“三个代表”,自觉地接受党员和群众的帮助,努力克服自己的缺点,弥补不足,发奋工作,时刻用党员的标准严格要求自己,充实自己,提高自己。争取早日在思想上,进而在组织上入党。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2025-01-31T03:08:05+08:00</dcterms:created>
  <dcterms:modified xsi:type="dcterms:W3CDTF">2025-01-31T03:08:05+08:00</dcterms:modified>
</cp:coreProperties>
</file>

<file path=docProps/custom.xml><?xml version="1.0" encoding="utf-8"?>
<Properties xmlns="http://schemas.openxmlformats.org/officeDocument/2006/custom-properties" xmlns:vt="http://schemas.openxmlformats.org/officeDocument/2006/docPropsVTypes"/>
</file>