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新青年入团申请书正规模板</w:t>
      </w:r>
      <w:bookmarkEnd w:id="1"/>
    </w:p>
    <w:p>
      <w:pPr>
        <w:jc w:val="center"/>
        <w:spacing w:before="0" w:after="450"/>
      </w:pPr>
      <w:r>
        <w:rPr>
          <w:rFonts w:ascii="Arial" w:hAnsi="Arial" w:eastAsia="Arial" w:cs="Arial"/>
          <w:color w:val="999999"/>
          <w:sz w:val="20"/>
          <w:szCs w:val="20"/>
        </w:rPr>
        <w:t xml:space="preserve">来源：网络  作者：浅语风铃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新青年入团申请书正规模板（7篇）其实入团是每个青少年学生的目标，是学生思想上要求进步的表现，那么如何把新青年入团申请书正规模板写好呢?下面是小编给大家带来的新青年入团申请书正规模板7篇，希望大家喜欢！新青年入团申请书正规模板精选篇1敬爱的学...</w:t>
      </w:r>
    </w:p>
    <w:p>
      <w:pPr>
        <w:ind w:left="0" w:right="0" w:firstLine="560"/>
        <w:spacing w:before="450" w:after="450" w:line="312" w:lineRule="auto"/>
      </w:pPr>
      <w:r>
        <w:rPr>
          <w:rFonts w:ascii="宋体" w:hAnsi="宋体" w:eastAsia="宋体" w:cs="宋体"/>
          <w:color w:val="000"/>
          <w:sz w:val="28"/>
          <w:szCs w:val="28"/>
        </w:rPr>
        <w:t xml:space="preserve">新青年入团申请书正规模板（7篇）</w:t>
      </w:r>
    </w:p>
    <w:p>
      <w:pPr>
        <w:ind w:left="0" w:right="0" w:firstLine="560"/>
        <w:spacing w:before="450" w:after="450" w:line="312" w:lineRule="auto"/>
      </w:pPr>
      <w:r>
        <w:rPr>
          <w:rFonts w:ascii="宋体" w:hAnsi="宋体" w:eastAsia="宋体" w:cs="宋体"/>
          <w:color w:val="000"/>
          <w:sz w:val="28"/>
          <w:szCs w:val="28"/>
        </w:rPr>
        <w:t xml:space="preserve">其实入团是每个青少年学生的目标，是学生思想上要求进步的表现，那么如何把新青年入团申请书正规模板写好呢?下面是小编给大家带来的新青年入团申请书正规模板7篇，希望大家喜欢！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新青年入团申请书正规模板精选篇1</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他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是中国共产党的助手和后备军。为使自己更好的进步，努力成为一名共产党领导下的先进青年及共产党的后备军，我恳切要求加入中国共产主义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因此，成绩不断有所进步。同时，我还积极参加劳动，遵守学校的各项规章制度，不迟到、不早退，有事请假，不缺课，尊敬老师，团结同学。在思想上，我能严格要求自己，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但是，我也有自己的不足，就是学习还怕艰苦，缺乏一种持之以恒的扎实态度。当我发奋学习时成绩就猛地提高，而一旦松弛下来成绩就下滑。因此，今后我一定要努力发扬自己的长处，克服自己的不足，努力做一个不论在学习、思想上都不断长进的好学生。</w:t>
      </w:r>
    </w:p>
    <w:p>
      <w:pPr>
        <w:ind w:left="0" w:right="0" w:firstLine="560"/>
        <w:spacing w:before="450" w:after="450" w:line="312" w:lineRule="auto"/>
      </w:pPr>
      <w:r>
        <w:rPr>
          <w:rFonts w:ascii="宋体" w:hAnsi="宋体" w:eastAsia="宋体" w:cs="宋体"/>
          <w:color w:val="000"/>
          <w:sz w:val="28"/>
          <w:szCs w:val="28"/>
        </w:rPr>
        <w:t xml:space="preserve">因此，我自愿申请加入中国共产主义青年团。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己，用认真的态度完成团组织交给我的任务，做个有职责的共青团员，并且决心维护团组织，遵守团章，遵守纪律，按时交纳团费，积极参加团的工作。同时认真完成组织交给我的各项任务，处处起模范带头作用；认真开展批评与自我批评，随时坚持真理，改正错误，为祖国的现代化建设贡献自己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假如这次未能被批准加入团组织，说明我还有很多不足。我会努力找出自己与合格团员的差距，不断学习和改进。虚心接受他人的意见，决不辜负大家的期望，请团组织考验我吧！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新青年入团申请书正规模板精选篇3</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把青春视为花朵一般美丽，黄金一样宝贵。这是因为它蕴藏着蓬勃的生机，包含着无限的追求，凝聚着不竭的活力，它是热血、激情、理想、信念、奋发向上的精神和无穷创造力所汇积的最美妙的交响曲。</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w:t>
      </w:r>
    </w:p>
    <w:p>
      <w:pPr>
        <w:ind w:left="0" w:right="0" w:firstLine="560"/>
        <w:spacing w:before="450" w:after="450" w:line="312" w:lineRule="auto"/>
      </w:pPr>
      <w:r>
        <w:rPr>
          <w:rFonts w:ascii="宋体" w:hAnsi="宋体" w:eastAsia="宋体" w:cs="宋体"/>
          <w:color w:val="000"/>
          <w:sz w:val="28"/>
          <w:szCs w:val="28"/>
        </w:rPr>
        <w:t xml:space="preserve">古今中外，大凡有作为有成就的人，都是从青少年时期起，打下基础崭露头角，做出重大贡献的。青春时期正是掌握知识，撷取智慧之果的黄金季节，是学有所成的关键时期。</w:t>
      </w:r>
    </w:p>
    <w:p>
      <w:pPr>
        <w:ind w:left="0" w:right="0" w:firstLine="560"/>
        <w:spacing w:before="450" w:after="450" w:line="312" w:lineRule="auto"/>
      </w:pPr>
      <w:r>
        <w:rPr>
          <w:rFonts w:ascii="宋体" w:hAnsi="宋体" w:eastAsia="宋体" w:cs="宋体"/>
          <w:color w:val="000"/>
          <w:sz w:val="28"/>
          <w:szCs w:val="28"/>
        </w:rPr>
        <w:t xml:space="preserve">中国共产主义青年团是全中国先进青年的代表，是中国共产党的后备军。如果一位青年进入共青团，那也就证明他在思想上有了巨大的飞越，有了明显的提高，这也是让个人无比自豪的地方。</w:t>
      </w:r>
    </w:p>
    <w:p>
      <w:pPr>
        <w:ind w:left="0" w:right="0" w:firstLine="560"/>
        <w:spacing w:before="450" w:after="450" w:line="312" w:lineRule="auto"/>
      </w:pPr>
      <w:r>
        <w:rPr>
          <w:rFonts w:ascii="宋体" w:hAnsi="宋体" w:eastAsia="宋体" w:cs="宋体"/>
          <w:color w:val="000"/>
          <w:sz w:val="28"/>
          <w:szCs w:val="28"/>
        </w:rPr>
        <w:t xml:space="preserve">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以上是我的个人请况，请组织批准！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作为21世纪的学生，我们的职责不仅仅是喂饱自己的肚子，还有更重要的使命需要我们去完成，都说学生是祖国的花朵，民族的未来。因此我申请加入共青团！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“宝剑锋从磨砺出，梅花香自苦寒来”。在成功的道路上总会有许多绊脚石，有些人在绊倒后便不会再站起来；有些人站起来过几次，但最终还是放弃；有些人却一直坚持着站到了最后。</w:t>
      </w:r>
    </w:p>
    <w:p>
      <w:pPr>
        <w:ind w:left="0" w:right="0" w:firstLine="560"/>
        <w:spacing w:before="450" w:after="450" w:line="312" w:lineRule="auto"/>
      </w:pPr>
      <w:r>
        <w:rPr>
          <w:rFonts w:ascii="宋体" w:hAnsi="宋体" w:eastAsia="宋体" w:cs="宋体"/>
          <w:color w:val="000"/>
          <w:sz w:val="28"/>
          <w:szCs w:val="28"/>
        </w:rPr>
        <w:t xml:space="preserve">梦，不能说珍贵，也不能说平庸。一个简简单单的字眼，却能衍生出许多道理来。每个人都有权力拥有它，它可以是成为一名军人，穿上帅气的军装，保卫我们的祖国；也可以是当一名医生，手握一杆注射器，解救得病的患者；又可以只是一个平平凡凡的打工人，只希望能够一辈子平平安安、健健康康……我们不能以文字来形容它，但它却活在每个人的心里，即使不用文字描述，我们也能知道它究竟是什么样子。各种各样的梦，却给予了我们追梦的同一个道路与方向。</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我志愿加入中国共产主义青年团，因为中国共产主义青年团是先进的群众组织，他能够帮助带领青年向着健康的方向发展，能够使青年的思想、文化、学习提高得更快，在各方面起积极作用，做同学的模范。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他的帮助教育下，我们能够成为热爱祖国、忠于人民，有知识、守纪律，体魄健壮，勤劳勇敢，朝气蓬勃，不怕任何困难的先进青年。</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新青年入团申请书正规模板精选篇5</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叫__，是一名普通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我认识到了中国共产主义青年团是中国共产党领导的先进青年的群众组织，是广大青年在实践中学习中国特色社会主义和共产主义的学校，是中国共产党的助手和后备军。是一个有纪律的组织，是中国各历史时期发挥青年先锋作用、为中国共产党培养和输送优秀合格先进分子的模范组织。共青团是作为党的后备军而存在的，要保持党员先进性，还要增强团员意识，只有在增强了团员意识并保证了党员先进性的前提下，党的先进性才最终得以保证。如果党的后备军意识不能得到增强，党的发展就会受到影响。</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他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我要是成为中国共产主义青年团团员，一定要为班级为集体争光，成为一位优秀的共青团员。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新青年入团申请书正规模板精选篇6</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新青年入团申请书正规模板精选篇7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以前在班上，我是一个很平凡、很悠闲的学生。现在可不同了，我在班上担任宣传委员一职。这使我对自己更充满信心。</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2024-11-25T14:01:18+08:00</dcterms:created>
  <dcterms:modified xsi:type="dcterms:W3CDTF">2024-11-25T14:01:18+08:00</dcterms:modified>
</cp:coreProperties>
</file>

<file path=docProps/custom.xml><?xml version="1.0" encoding="utf-8"?>
<Properties xmlns="http://schemas.openxmlformats.org/officeDocument/2006/custom-properties" xmlns:vt="http://schemas.openxmlformats.org/officeDocument/2006/docPropsVTypes"/>
</file>