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[2024研究生入党志愿书]5月研究生入党志愿书范文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填写《中国共产党入党志愿书》是《中国共产党章程》确定的入党必备程序之一。下面是本站小编为大家整理的：5月研究生入党志愿书范文，欢迎阅读，仅供参考，更多内容请关注本站。　　5月研究生入党志愿书范文（一）敬爱的党组织：　　我志愿加入中国共产...</w:t>
      </w:r>
    </w:p>
    <w:p>
      <w:pPr>
        <w:ind w:left="0" w:right="0" w:firstLine="560"/>
        <w:spacing w:before="450" w:after="450" w:line="312" w:lineRule="auto"/>
      </w:pPr>
      <w:r>
        <w:rPr>
          <w:rFonts w:ascii="宋体" w:hAnsi="宋体" w:eastAsia="宋体" w:cs="宋体"/>
          <w:color w:val="000"/>
          <w:sz w:val="28"/>
          <w:szCs w:val="28"/>
        </w:rPr>
        <w:t xml:space="preserve">　　填写《中国共产党入党志愿书》是《中国共产党章程》确定的入党必备程序之一。下面是本站小编为大家整理的：5月研究生入党志愿书范文，欢迎阅读，仅供参考，更多内容请关注本站。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小平理论和“三个代表”重要思想最为行动指南。</w:t>
      </w:r>
    </w:p>
    <w:p>
      <w:pPr>
        <w:ind w:left="0" w:right="0" w:firstLine="560"/>
        <w:spacing w:before="450" w:after="450" w:line="312" w:lineRule="auto"/>
      </w:pPr>
      <w:r>
        <w:rPr>
          <w:rFonts w:ascii="宋体" w:hAnsi="宋体" w:eastAsia="宋体" w:cs="宋体"/>
          <w:color w:val="000"/>
          <w:sz w:val="28"/>
          <w:szCs w:val="28"/>
        </w:rPr>
        <w:t xml:space="preserve">　　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小平理论和“三个代表”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　　一、加强学习，提高党员素质，全面系统地学习马克思列宁主义，毛泽东思想，邓小平理论及“三个代表”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　　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　　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我信仰共产主义，信仰中国共产党，怀着对党的崇敬之情，我真诚地申请加入中国共产党。</w:t>
      </w:r>
    </w:p>
    <w:p>
      <w:pPr>
        <w:ind w:left="0" w:right="0" w:firstLine="560"/>
        <w:spacing w:before="450" w:after="450" w:line="312" w:lineRule="auto"/>
      </w:pPr>
      <w:r>
        <w:rPr>
          <w:rFonts w:ascii="宋体" w:hAnsi="宋体" w:eastAsia="宋体" w:cs="宋体"/>
          <w:color w:val="000"/>
          <w:sz w:val="28"/>
          <w:szCs w:val="28"/>
        </w:rPr>
        <w:t xml:space="preserve">　　我们党于1921年7月在上海成立，从那时起，它就领导着全国各族人民，经过漫长的反帝国主义、封建主义、官僚资本主义的革命斗争，并取得了新民主主义的胜利，在1949年10月1日建立了人民民主专政的中华人民共和国，使全国各族人民从始自己真正当家作主。建国至今五十多年，纵使经历了无数的风风雨雨、曲折艰难，但我们伟大的党在这个风云忽变的时代不但没有丝毫退缩，反而更加茁壮成长起来。党中央根据中国国情，以马克思主义、毛泽东思想、邓小平理论为指导思想。带领全国各族人民走上了奔向富裕的道路。我由衷得地感到：没有共产党就没有新中国，就没有我们优越的现在和美好的将来，由此更加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党在现阶段的任务是以加快经济建设和精神文明建设为中心，建设有中国特色的社会主义。而党的最终目标就是要实现共产主义的社会主义制度，但要实现我们党的宏伟目标，必须通过全国人民的共同努力、团结奋斗。中国共产党是执政党，忠实地代表中国各族人民的利益，一切从各族人民的利益出发，全心全意地为各族人民服务，是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做为一名高校的入党积极分子，我更是立场要发扬党的光荣传统，认真学习马克思列宁主义、毛泽东思想、邓小平理论，学习党的路线、方针、政策及决议，学习党的基本知识，学习科学文化和业务知识。努力提高为人民服务的本领，坚持党和人民的利益高于一切。坚持舍己奉公、言行一至，自觉遵守党的纪律和国家法规，严格保守党和国家的机密，执行党的团结和统一，对党忠诚老实，切实地开展批评和自我批评，从实践中积累经验，坚决同消极腐败的现象斗争，密切联系群众并维护群众的正当利益，发扬社会主义新风尚，为保护国家和人民的利益，在一切困难和危险的时刻我都会挺身而出，英勇斗争，在新的形势下我们要进一步解放思想，更新观念，拓宽思路，保持生机勃勃的活力，为加速我国的经济发展贡献自己一份力量。</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领导，坚持四项基本原则，用党章来严格要求自己，积极参加党组织的各项活动，奉献自己的全部青春和年华，及至我的生命。最后，恳请党组织接受我的申请志愿。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不断提高为人民服务的能力，建功立业，报效祖国和人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　　党的XX大提出“XXXX”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　　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2025-04-03T14:42:04+08:00</dcterms:created>
  <dcterms:modified xsi:type="dcterms:W3CDTF">2025-04-03T14:42:04+08:00</dcterms:modified>
</cp:coreProperties>
</file>

<file path=docProps/custom.xml><?xml version="1.0" encoding="utf-8"?>
<Properties xmlns="http://schemas.openxmlformats.org/officeDocument/2006/custom-properties" xmlns:vt="http://schemas.openxmlformats.org/officeDocument/2006/docPropsVTypes"/>
</file>