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有哪些免费的公文范文优选42篇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有哪些免费的公文范文 第一篇关于表彰全省优秀农民工和农民工工作先进集体的决定 各市、县人民政府，省农民工工作领导小组各成员单位：农民工是改革开放和工业化、城镇化进程中涌现的一支新型劳动大军，是产业工人的重要组成部分，是推动经济社会发展的重要...</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第一篇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 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 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根据《xxx关于解决农民工问题的若干意见》(国发„20xx‟5 号)精神，对受表彰的100 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第三篇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、发文机关之前，注明附件的名称和件数，不可只写“附件如文”或者只写“附件x件”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 附件的首页左上角顶格用3号黑体字排印“附件”2字及附件的顺序号。党委仅用xxx附xxx,十五、其他。公文文字一般从左至可横写、横排。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第四篇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第五篇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第六篇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第七篇</w:t>
      </w:r>
    </w:p>
    <w:p>
      <w:pPr>
        <w:ind w:left="0" w:right="0" w:firstLine="560"/>
        <w:spacing w:before="450" w:after="450" w:line="312" w:lineRule="auto"/>
      </w:pPr>
      <w:r>
        <w:rPr>
          <w:rFonts w:ascii="宋体" w:hAnsi="宋体" w:eastAsia="宋体" w:cs="宋体"/>
          <w:color w:val="000"/>
          <w:sz w:val="28"/>
          <w:szCs w:val="28"/>
        </w:rPr>
        <w:t xml:space="preserve">一,公文写作基本要求</w:t>
      </w:r>
    </w:p>
    <w:p>
      <w:pPr>
        <w:ind w:left="0" w:right="0" w:firstLine="560"/>
        <w:spacing w:before="450" w:after="450" w:line="312" w:lineRule="auto"/>
      </w:pPr>
      <w:r>
        <w:rPr>
          <w:rFonts w:ascii="宋体" w:hAnsi="宋体" w:eastAsia="宋体" w:cs="宋体"/>
          <w:color w:val="000"/>
          <w:sz w:val="28"/>
          <w:szCs w:val="28"/>
        </w:rPr>
        <w:t xml:space="preserve">公文是一种特殊的文章,写作过程中除了要遵行一般的写作通则之外,还需要遵循一些特殊的规律,公文写作基本要求就是对这些规律的反映.其内容是:合法,求实,合体,简明,严谨,准确,规范,完整,清晰,耐久.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行文规则是关于正确有效传递文件的规定,也是撰拟公文的指导依据.遵守行文规则具有重要意义.</w:t>
      </w:r>
    </w:p>
    <w:p>
      <w:pPr>
        <w:ind w:left="0" w:right="0" w:firstLine="560"/>
        <w:spacing w:before="450" w:after="450" w:line="312" w:lineRule="auto"/>
      </w:pPr>
      <w:r>
        <w:rPr>
          <w:rFonts w:ascii="宋体" w:hAnsi="宋体" w:eastAsia="宋体" w:cs="宋体"/>
          <w:color w:val="000"/>
          <w:sz w:val="28"/>
          <w:szCs w:val="28"/>
        </w:rPr>
        <w:t xml:space="preserve">三,文稿书写规范</w:t>
      </w:r>
    </w:p>
    <w:p>
      <w:pPr>
        <w:ind w:left="0" w:right="0" w:firstLine="560"/>
        <w:spacing w:before="450" w:after="450" w:line="312" w:lineRule="auto"/>
      </w:pPr>
      <w:r>
        <w:rPr>
          <w:rFonts w:ascii="宋体" w:hAnsi="宋体" w:eastAsia="宋体" w:cs="宋体"/>
          <w:color w:val="000"/>
          <w:sz w:val="28"/>
          <w:szCs w:val="28"/>
        </w:rPr>
        <w:t xml:space="preserve">文稿书写规范主要涉及:文稿用纸要求;图文区的规定;稿纸的使用;书写格式要求;字体与各种计量单位的使用;标点符号使用;外文字母书写;公文中的数字表示;序号表示;标注格式设计,排版,印刷注意事项的要求;文稿的修改;页码的标注;注释的处理;公式的处理;文中的表格的编排.</w:t>
      </w:r>
    </w:p>
    <w:p>
      <w:pPr>
        <w:ind w:left="0" w:right="0" w:firstLine="560"/>
        <w:spacing w:before="450" w:after="450" w:line="312" w:lineRule="auto"/>
      </w:pPr>
      <w:r>
        <w:rPr>
          <w:rFonts w:ascii="宋体" w:hAnsi="宋体" w:eastAsia="宋体" w:cs="宋体"/>
          <w:color w:val="000"/>
          <w:sz w:val="28"/>
          <w:szCs w:val="28"/>
        </w:rPr>
        <w:t xml:space="preserve">四,公文写作的一般步骤</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1.安排好结构,一是确定总体的构成;二是确定正文的具体构成,解决好各组成部分的编排次序,安排各层次,段落</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第八篇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第九篇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第十篇</w:t>
      </w:r>
    </w:p>
    <w:p>
      <w:pPr>
        <w:ind w:left="0" w:right="0" w:firstLine="560"/>
        <w:spacing w:before="450" w:after="450" w:line="312" w:lineRule="auto"/>
      </w:pPr>
      <w:r>
        <w:rPr>
          <w:rFonts w:ascii="宋体" w:hAnsi="宋体" w:eastAsia="宋体" w:cs="宋体"/>
          <w:color w:val="000"/>
          <w:sz w:val="28"/>
          <w:szCs w:val="28"/>
        </w:rPr>
        <w:t xml:space="preserve">公文标题常见病例分析</w:t>
      </w:r>
    </w:p>
    <w:p>
      <w:pPr>
        <w:ind w:left="0" w:right="0" w:firstLine="560"/>
        <w:spacing w:before="450" w:after="450" w:line="312" w:lineRule="auto"/>
      </w:pPr>
      <w:r>
        <w:rPr>
          <w:rFonts w:ascii="宋体" w:hAnsi="宋体" w:eastAsia="宋体" w:cs="宋体"/>
          <w:color w:val="000"/>
          <w:sz w:val="28"/>
          <w:szCs w:val="28"/>
        </w:rPr>
        <w:t xml:space="preserve">公文标题是公文内容的摄要，在发挥公文效能上起着举足轻重的作用。但受诸多因素的影响，公文标题时常出现一些毛病，笔者归纳为以下八个方面，并作粗浅分析。</w:t>
      </w:r>
    </w:p>
    <w:p>
      <w:pPr>
        <w:ind w:left="0" w:right="0" w:firstLine="560"/>
        <w:spacing w:before="450" w:after="450" w:line="312" w:lineRule="auto"/>
      </w:pPr>
      <w:r>
        <w:rPr>
          <w:rFonts w:ascii="宋体" w:hAnsi="宋体" w:eastAsia="宋体" w:cs="宋体"/>
          <w:color w:val="000"/>
          <w:sz w:val="28"/>
          <w:szCs w:val="28"/>
        </w:rPr>
        <w:t xml:space="preserve">一、要素不全。完整的、规范的公文标题，一般应具备“三要素”，即发文机关名称、事由、文种，以标明由谁发文、为什么发文和用什文种发文。XX年x月x日起施行的《国家行政机关公文处理办法》作出明确规定：“公文标题应当准确简要地概括公文的主要内容（事由）并标明公文种类（文种），一般应当标明发文机关”。当然，特殊情况下，也可省略标题中的一至二个要素，但不可随意省略，要相对规范（至于标题三要素如何省略，省略时应注意些什么，参阅本人撰写的《试论公文标题“三要素”的省略》一文），否则，将毛病百出。常见的病例有三种：一是随意省略事由。如《××县人民政府决定》，由于省略事由，受文者看不出标题所反映的主要内容、事项和基本观点，不利于学习、贯彻、领会、落实文件精神。除一些非重要的、极其简短的通知、通告和特殊机关发出的特定公文外（如xxxxxx、司法部门发出的xxx“公告”、“主席令”、“布告”等），一般情况下不得省略事由。二是随意省略发文机关。如：一份没有版头的文件标题《关于加强农村党支部建设的报告》，待上级看完文件后，才从落款处知道文件是哪个机关发出的，既不庄重，也不严肃，更不利于公文运转和办理。具有重大决策和事项的下行文不得省略发文机关；没有版头的下行文、上行文均不得省略发文机关，但有版头（发文机关标识）的，也可不标明发文机关（见《安徽省行政机关公文处理实施细则》第三章第十一条第六款之规定：“为避免公文标题累赘，有发文机关标识的，也可不标明发文机关”）。三是随意省略文种。使受文者不得要领，失去公文的严肃性。如《××乡人民政府关于召开春耕生产会议的有关事宜》。</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1.标题。一般写成xxx关于报告xxx。</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4.结语。用xxx专此报告xxx表达。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关于清理xxx六?二三xxx彩色冲印部特大火灾现场和受毁楼房装顶加固的情况报告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第十三篇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年清明节期间道路交通安全畅通，根据《xxx道路交通安全法》的有关规定，我局决定在20xx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第十四篇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第十六篇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第十七篇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第十八篇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第十九篇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第二十一篇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第二十二篇</w:t>
      </w:r>
    </w:p>
    <w:p>
      <w:pPr>
        <w:ind w:left="0" w:right="0" w:firstLine="560"/>
        <w:spacing w:before="450" w:after="450" w:line="312" w:lineRule="auto"/>
      </w:pPr>
      <w:r>
        <w:rPr>
          <w:rFonts w:ascii="宋体" w:hAnsi="宋体" w:eastAsia="宋体" w:cs="宋体"/>
          <w:color w:val="000"/>
          <w:sz w:val="28"/>
          <w:szCs w:val="28"/>
        </w:rPr>
        <w:t xml:space="preserve">防御特大洪水的紧急指示</w:t>
      </w:r>
    </w:p>
    <w:p>
      <w:pPr>
        <w:ind w:left="0" w:right="0" w:firstLine="560"/>
        <w:spacing w:before="450" w:after="450" w:line="312" w:lineRule="auto"/>
      </w:pPr>
      <w:r>
        <w:rPr>
          <w:rFonts w:ascii="宋体" w:hAnsi="宋体" w:eastAsia="宋体" w:cs="宋体"/>
          <w:color w:val="000"/>
          <w:sz w:val="28"/>
          <w:szCs w:val="28"/>
        </w:rPr>
        <w:t xml:space="preserve">(19xx年7月30日)</w:t>
      </w:r>
    </w:p>
    <w:p>
      <w:pPr>
        <w:ind w:left="0" w:right="0" w:firstLine="560"/>
        <w:spacing w:before="450" w:after="450" w:line="312" w:lineRule="auto"/>
      </w:pPr>
      <w:r>
        <w:rPr>
          <w:rFonts w:ascii="宋体" w:hAnsi="宋体" w:eastAsia="宋体" w:cs="宋体"/>
          <w:color w:val="000"/>
          <w:sz w:val="28"/>
          <w:szCs w:val="28"/>
        </w:rPr>
        <w:t xml:space="preserve">今年我国气候异常。进入7月以来，长江中下游地区接连发生大水，一些地方已超过19xx年的特大洪水的最高水位。沿江广大军民，在当地党委、政府和军区领导下，积极投入抗洪抢险，全力以赴，日夜奋战，目前已取得很大胜利。xxx中央、xxx特向参加这一斗争的广大干部和群众，向解放军指战员，表示亲切的慰问，希望再接再厉，夺取全胜。</w:t>
      </w:r>
    </w:p>
    <w:p>
      <w:pPr>
        <w:ind w:left="0" w:right="0" w:firstLine="560"/>
        <w:spacing w:before="450" w:after="450" w:line="312" w:lineRule="auto"/>
      </w:pPr>
      <w:r>
        <w:rPr>
          <w:rFonts w:ascii="宋体" w:hAnsi="宋体" w:eastAsia="宋体" w:cs="宋体"/>
          <w:color w:val="000"/>
          <w:sz w:val="28"/>
          <w:szCs w:val="28"/>
        </w:rPr>
        <w:t xml:space="preserve">一、当前长江洪水险情未过，黄河、淮河、海河和松花江、辽河都进入大汛时期，珠江流域仍有发生洪水和台风灾害的可能。据气象部门分析，对此必须有高度警惕，xxx中央、xxx要求各省、市、自治区都要做好防御特大洪水的充分准备，认真检查落实各项防范措施，做到有备无患，力争在发生不可抗御的特大洪水时，尽可能减少损失。</w:t>
      </w:r>
    </w:p>
    <w:p>
      <w:pPr>
        <w:ind w:left="0" w:right="0" w:firstLine="560"/>
        <w:spacing w:before="450" w:after="450" w:line="312" w:lineRule="auto"/>
      </w:pPr>
      <w:r>
        <w:rPr>
          <w:rFonts w:ascii="宋体" w:hAnsi="宋体" w:eastAsia="宋体" w:cs="宋体"/>
          <w:color w:val="000"/>
          <w:sz w:val="28"/>
          <w:szCs w:val="28"/>
        </w:rPr>
        <w:t xml:space="preserve">二、根据我国目前大江河防洪工程的能力，如遇特大洪水，为了保全大局，减少损失，需要在一些地方有计划地采取分洪、蓄洪措施。各有关地区要及时做好组织群众安全转移的各项准备，同时向分洪区、蓄洪区的广大干部和群众做好宣传教育工作，说明小局服从大局的道理。要求在洪水面前，每个人能以大局为重，一切行动听指挥，不允许违抗上级命令。特别是各级领导干部，必须以身作则，加强组织性纪律性;对不服从指挥调度而造成恶果的，要严加惩处。</w:t>
      </w:r>
    </w:p>
    <w:p>
      <w:pPr>
        <w:ind w:left="0" w:right="0" w:firstLine="560"/>
        <w:spacing w:before="450" w:after="450" w:line="312" w:lineRule="auto"/>
      </w:pPr>
      <w:r>
        <w:rPr>
          <w:rFonts w:ascii="宋体" w:hAnsi="宋体" w:eastAsia="宋体" w:cs="宋体"/>
          <w:color w:val="000"/>
          <w:sz w:val="28"/>
          <w:szCs w:val="28"/>
        </w:rPr>
        <w:t xml:space="preserve">三、各地在防汛抗洪斗争中，必须大力加强治安工作。对制造谣言、聚众哄抢的为首分子，对乘机抢劫、盗窃国家、集体和个人财产，破坏防洪抢险设施，以及其他破坏防洪救灾工作的犯罪分子，可采取特别措施和必要手段坚决镇压、严厉打击，依法从重从快惩处，以确保防汛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第二十三篇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第二十四篇</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标题。常见的问题一是字体字号不规范，有用黑体的，有用宋体加黑的;有用二号字的，也有用小二号字的，不一而足。《格式》规定公文标题用</w:t>
      </w:r>
    </w:p>
    <w:p>
      <w:pPr>
        <w:ind w:left="0" w:right="0" w:firstLine="560"/>
        <w:spacing w:before="450" w:after="450" w:line="312" w:lineRule="auto"/>
      </w:pPr>
      <w:r>
        <w:rPr>
          <w:rFonts w:ascii="宋体" w:hAnsi="宋体" w:eastAsia="宋体" w:cs="宋体"/>
          <w:color w:val="000"/>
          <w:sz w:val="28"/>
          <w:szCs w:val="28"/>
        </w:rPr>
        <w:t xml:space="preserve">2号小标宋体字。二是标题中滥用书名号等标点符号，《办法》规定除法规、规章名称加书名号外，标题中一般不加书名号;有的单位报送年度工作总结也用书名号括起来，有的标题中还有顿号、逗号等标点符号,不伦不类。</w:t>
      </w:r>
    </w:p>
    <w:p>
      <w:pPr>
        <w:ind w:left="0" w:right="0" w:firstLine="560"/>
        <w:spacing w:before="450" w:after="450" w:line="312" w:lineRule="auto"/>
      </w:pPr>
      <w:r>
        <w:rPr>
          <w:rFonts w:ascii="宋体" w:hAnsi="宋体" w:eastAsia="宋体" w:cs="宋体"/>
          <w:color w:val="000"/>
          <w:sz w:val="28"/>
          <w:szCs w:val="28"/>
        </w:rPr>
        <w:t xml:space="preserve">.正文小标题。《办法》规定公文正文内容结构层次为“一、”、“(一)”、“1.”、“(1)”。《格式》规定小标题使用3号小标宋体字或黑体字，但对四个层次的标题字体没有区别，建议一级标题用黑体，二级用楷体，三级用宋体加黑，四级同正文。</w:t>
      </w:r>
    </w:p>
    <w:p>
      <w:pPr>
        <w:ind w:left="0" w:right="0" w:firstLine="560"/>
        <w:spacing w:before="450" w:after="450" w:line="312" w:lineRule="auto"/>
      </w:pPr>
      <w:r>
        <w:rPr>
          <w:rFonts w:ascii="宋体" w:hAnsi="宋体" w:eastAsia="宋体" w:cs="宋体"/>
          <w:color w:val="000"/>
          <w:sz w:val="28"/>
          <w:szCs w:val="28"/>
        </w:rPr>
        <w:t xml:space="preserve">.附件。附件一般在正文之下空一行标识，常见的问题是没有与正文空开一行。附件名称后不加标点，但是有的公文经常在名称后加句号。还有就是没有在附件左上角标明“附件”或者“附件×”字样。</w:t>
      </w:r>
    </w:p>
    <w:p>
      <w:pPr>
        <w:ind w:left="0" w:right="0" w:firstLine="560"/>
        <w:spacing w:before="450" w:after="450" w:line="312" w:lineRule="auto"/>
      </w:pPr>
      <w:r>
        <w:rPr>
          <w:rFonts w:ascii="宋体" w:hAnsi="宋体" w:eastAsia="宋体" w:cs="宋体"/>
          <w:color w:val="000"/>
          <w:sz w:val="28"/>
          <w:szCs w:val="28"/>
        </w:rPr>
        <w:t xml:space="preserve">.成文日期。纵向与正文的距离依印章的大小而定，其标准为印章盖在成文日期上，上距正文不到1行的空白。如空白过大，就容易被加入其他内容。但在实际操作中，成文日期往往与正文拉的距离过大。另一个常见的问题是将“零”写作“o”，如“20xx年x月x日”，正确的写法应为“二○○三年x月x日”。</w:t>
      </w:r>
    </w:p>
    <w:p>
      <w:pPr>
        <w:ind w:left="0" w:right="0" w:firstLine="560"/>
        <w:spacing w:before="450" w:after="450" w:line="312" w:lineRule="auto"/>
      </w:pPr>
      <w:r>
        <w:rPr>
          <w:rFonts w:ascii="宋体" w:hAnsi="宋体" w:eastAsia="宋体" w:cs="宋体"/>
          <w:color w:val="000"/>
          <w:sz w:val="28"/>
          <w:szCs w:val="28"/>
        </w:rPr>
        <w:t xml:space="preserve">.印章。印章要端正、清晰地盖在成文日期的上方，并做到上不压正文，下压成文日期的年、月。常见的问题是盖章不清晰，不居中，不端正，或上下压文等,还有将印章盖到成文日期以外。</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第二十五篇</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1、20xx年8月23日,14号呼唤器呼叫,天星桥119号小区何素芳老人中暑头晕。接到呼叫后,巾帼志愿者裴锡莲第一时间赶到,送上了解暑药品。</w:t>
      </w:r>
    </w:p>
    <w:p>
      <w:pPr>
        <w:ind w:left="0" w:right="0" w:firstLine="560"/>
        <w:spacing w:before="450" w:after="450" w:line="312" w:lineRule="auto"/>
      </w:pPr>
      <w:r>
        <w:rPr>
          <w:rFonts w:ascii="宋体" w:hAnsi="宋体" w:eastAsia="宋体" w:cs="宋体"/>
          <w:color w:val="000"/>
          <w:sz w:val="28"/>
          <w:szCs w:val="28"/>
        </w:rPr>
        <w:t xml:space="preserve">20xx年9月10日,7号呼唤器呼叫,天星桥119号小区黄世寿老人突发高血压，情况紧急。巾帼志愿者邹盛丽立即拨打120急救电话，并组织巡逻安保队员将黄世寿老人及时送到医院，挽救了老人的生命……</w:t>
      </w:r>
    </w:p>
    <w:p>
      <w:pPr>
        <w:ind w:left="0" w:right="0" w:firstLine="560"/>
        <w:spacing w:before="450" w:after="450" w:line="312" w:lineRule="auto"/>
      </w:pPr>
      <w:r>
        <w:rPr>
          <w:rFonts w:ascii="宋体" w:hAnsi="宋体" w:eastAsia="宋体" w:cs="宋体"/>
          <w:color w:val="000"/>
          <w:sz w:val="28"/>
          <w:szCs w:val="28"/>
        </w:rPr>
        <w:t xml:space="preserve">这一段段文字记录,来自沙坪坝区天星桥街道天正街社区的“巾帼爱心呼唤平台”。作为全市50个“巾帼爱心呼唤站”之一,天星桥街道天正街社区的一本呼唤记录册上,记录着每一次“爱心呼唤”服务从呼叫到解决再反馈的全过程。</w:t>
      </w:r>
    </w:p>
    <w:p>
      <w:pPr>
        <w:ind w:left="0" w:right="0" w:firstLine="560"/>
        <w:spacing w:before="450" w:after="450" w:line="312" w:lineRule="auto"/>
      </w:pPr>
      <w:r>
        <w:rPr>
          <w:rFonts w:ascii="宋体" w:hAnsi="宋体" w:eastAsia="宋体" w:cs="宋体"/>
          <w:color w:val="000"/>
          <w:sz w:val="28"/>
          <w:szCs w:val="28"/>
        </w:rPr>
        <w:t xml:space="preserve">“有事就按铃,志愿者就会上门,真是解决了我的困难。”天正街社区空巢老人何素芳深有体会,三年前儿子过世,她无依无靠,自从安上呼唤器后,“志愿者是随叫随到,就像孩子还在自己身边一样。”</w:t>
      </w:r>
    </w:p>
    <w:p>
      <w:pPr>
        <w:ind w:left="0" w:right="0" w:firstLine="560"/>
        <w:spacing w:before="450" w:after="450" w:line="312" w:lineRule="auto"/>
      </w:pPr>
      <w:r>
        <w:rPr>
          <w:rFonts w:ascii="宋体" w:hAnsi="宋体" w:eastAsia="宋体" w:cs="宋体"/>
          <w:color w:val="000"/>
          <w:sz w:val="28"/>
          <w:szCs w:val="28"/>
        </w:rPr>
        <w:t xml:space="preserve">据统计，去年3月开始,市妇联以“巾帼爱心呼唤器”活动为载体，搭建起了巾帼志愿者结对帮扶空巢老人的平台。目前，市妇联共协调募集“巾帼爱心呼唤”活动专项资金130万元,发放“爱心呼唤器”2、5万个,组织发动2、7万名巾帼志愿者与2、5万名空巢老人结成对子。</w:t>
      </w:r>
    </w:p>
    <w:p>
      <w:pPr>
        <w:ind w:left="0" w:right="0" w:firstLine="560"/>
        <w:spacing w:before="450" w:after="450" w:line="312" w:lineRule="auto"/>
      </w:pPr>
      <w:r>
        <w:rPr>
          <w:rFonts w:ascii="宋体" w:hAnsi="宋体" w:eastAsia="宋体" w:cs="宋体"/>
          <w:color w:val="000"/>
          <w:sz w:val="28"/>
          <w:szCs w:val="28"/>
        </w:rPr>
        <w:t xml:space="preserve">2、20xx年10月22日一大早，家住武胜县沿口镇弘武大道的78岁老人文向伦，像往常一样，来到离家不远的河xxx区养老服务中心喝茶、看报，与其他老人一起锻炼身体、观看演出。玩累了，则到休息室，坐在床头看看电视，午饭、晚饭也干脆在中心吃了。</w:t>
      </w:r>
    </w:p>
    <w:p>
      <w:pPr>
        <w:ind w:left="0" w:right="0" w:firstLine="560"/>
        <w:spacing w:before="450" w:after="450" w:line="312" w:lineRule="auto"/>
      </w:pPr>
      <w:r>
        <w:rPr>
          <w:rFonts w:ascii="宋体" w:hAnsi="宋体" w:eastAsia="宋体" w:cs="宋体"/>
          <w:color w:val="000"/>
          <w:sz w:val="28"/>
          <w:szCs w:val="28"/>
        </w:rPr>
        <w:t xml:space="preserve">每天都过着这样悠闲的生活，文向伦对记者说自己觉得很有幸福感。与集中供养模式的养老院不同，社区养老主要是以家庭养老为主，社区机构养老为辅。“这种模式的特点在于：让老人住在自己家里，在继续得到家人照顾的同时，由社区的有关服务机构和人士为老人提供上门服务或托老服务。”武胜县民政局副局长罗荣告诉记者，今年，武胜将这种养老模式纳入了该县的民生工程建设范畴，大力打造社区养老中心。如今，武胜县已建成3个初具规模的社区养老服务中心，成为武胜众多社区里空巢老人的幸福“驿站”。</w:t>
      </w:r>
    </w:p>
    <w:p>
      <w:pPr>
        <w:ind w:left="0" w:right="0" w:firstLine="560"/>
        <w:spacing w:before="450" w:after="450" w:line="312" w:lineRule="auto"/>
      </w:pPr>
      <w:r>
        <w:rPr>
          <w:rFonts w:ascii="宋体" w:hAnsi="宋体" w:eastAsia="宋体" w:cs="宋体"/>
          <w:color w:val="000"/>
          <w:sz w:val="28"/>
          <w:szCs w:val="28"/>
        </w:rPr>
        <w:t xml:space="preserve">3、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宁波老龄办调查表明，宁波空巢老人家庭已占老年人家庭的35%，预计到20xx年将达到80%以上。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一项对空巢老人的调查结果显示，感到家庭关系融洽的仅仅50、1%，对子女的照顾表示满意的仅9、2%。经济支持、精神赡养等方面，子女对独居父母亏欠不少。</w:t>
      </w:r>
    </w:p>
    <w:p>
      <w:pPr>
        <w:ind w:left="0" w:right="0" w:firstLine="560"/>
        <w:spacing w:before="450" w:after="450" w:line="312" w:lineRule="auto"/>
      </w:pPr>
      <w:r>
        <w:rPr>
          <w:rFonts w:ascii="宋体" w:hAnsi="宋体" w:eastAsia="宋体" w:cs="宋体"/>
          <w:color w:val="000"/>
          <w:sz w:val="28"/>
          <w:szCs w:val="28"/>
        </w:rPr>
        <w:t xml:space="preserve">目前，由于独生子女家庭增多，家庭日趋小型化，传统家庭养老方式面临挑战，代际之间的孝道、赡养、照料老人的观念日益淡化。据中国老龄科研中心调查，城市空巢老人获得子女经济支持的比例较高，但在农村，由于子女自身经济压力，相当一部分空巢老人还得不到子女的经济救助。以厦门市农村空巢老人为例，只有43、0%的空巢老人主要靠子女赡养，50%以上的老人只能依靠自己劳动和养老金等度日。</w:t>
      </w:r>
    </w:p>
    <w:p>
      <w:pPr>
        <w:ind w:left="0" w:right="0" w:firstLine="560"/>
        <w:spacing w:before="450" w:after="450" w:line="312" w:lineRule="auto"/>
      </w:pPr>
      <w:r>
        <w:rPr>
          <w:rFonts w:ascii="宋体" w:hAnsi="宋体" w:eastAsia="宋体" w:cs="宋体"/>
          <w:color w:val="000"/>
          <w:sz w:val="28"/>
          <w:szCs w:val="28"/>
        </w:rPr>
        <w:t xml:space="preserve">经济支持之外，许多子女常常忽略了老人们的精神需要。据全国老龄办统计，仅10%左右的子女能注意满足老人的精神需求。如上文提到的福州空巢老人，其儿女在经济上很宽裕，经常给老人寄钱，每次都说：“想吃什么尽管买，钱不用担心!”却忽略了老人的精神需要。</w:t>
      </w:r>
    </w:p>
    <w:p>
      <w:pPr>
        <w:ind w:left="0" w:right="0" w:firstLine="560"/>
        <w:spacing w:before="450" w:after="450" w:line="312" w:lineRule="auto"/>
      </w:pPr>
      <w:r>
        <w:rPr>
          <w:rFonts w:ascii="宋体" w:hAnsi="宋体" w:eastAsia="宋体" w:cs="宋体"/>
          <w:color w:val="000"/>
          <w:sz w:val="28"/>
          <w:szCs w:val="28"/>
        </w:rPr>
        <w:t xml:space="preserve">4、20xx年五四青年节一大早，20多名在一线执勤的年轻民警和协警们高举青年志愿者的旗帜，带着专程为老人们准备的水果和牛奶，来看望老年公寓里的老人们。当志愿者将一个个鲜红的苹果送到老人们的手中时，老人们开心的面容和爽朗的笑声感染了在场的所有人。“你们能来看我们，我心里特别高兴!”106岁的老人张芝旺高兴地说。今年64岁的裴信老人已经在这里度过了6个年头了，看到这么多年轻人来看望他们，老人很是激动，高歌一曲，表达了对这些年轻人的感谢。</w:t>
      </w:r>
    </w:p>
    <w:p>
      <w:pPr>
        <w:ind w:left="0" w:right="0" w:firstLine="560"/>
        <w:spacing w:before="450" w:after="450" w:line="312" w:lineRule="auto"/>
      </w:pPr>
      <w:r>
        <w:rPr>
          <w:rFonts w:ascii="宋体" w:hAnsi="宋体" w:eastAsia="宋体" w:cs="宋体"/>
          <w:color w:val="000"/>
          <w:sz w:val="28"/>
          <w:szCs w:val="28"/>
        </w:rPr>
        <w:t xml:space="preserve">20xx年10月18日，青岛市福彩中心组织团员青年及干部职工来到镇江路老年公寓送上了文艺节目和节日慰问礼品，让这里的老人感受到社会大家庭的关爱和温暖。志愿者们为老人们带来了一首首经典的红色革命歌曲，歌声唤起了老人们美好的回忆，感染之下老人们也按捺不住，上台与志愿者一起放声高歌。欢快的歌声、温馨的祝福和老人们的笑容编织成了一幅幅难以忘怀的幸福画面。</w:t>
      </w:r>
    </w:p>
    <w:p>
      <w:pPr>
        <w:ind w:left="0" w:right="0" w:firstLine="560"/>
        <w:spacing w:before="450" w:after="450" w:line="312" w:lineRule="auto"/>
      </w:pPr>
      <w:r>
        <w:rPr>
          <w:rFonts w:ascii="宋体" w:hAnsi="宋体" w:eastAsia="宋体" w:cs="宋体"/>
          <w:color w:val="000"/>
          <w:sz w:val="28"/>
          <w:szCs w:val="28"/>
        </w:rPr>
        <w:t xml:space="preserve">【练习试题】</w:t>
      </w:r>
    </w:p>
    <w:p>
      <w:pPr>
        <w:ind w:left="0" w:right="0" w:firstLine="560"/>
        <w:spacing w:before="450" w:after="450" w:line="312" w:lineRule="auto"/>
      </w:pPr>
      <w:r>
        <w:rPr>
          <w:rFonts w:ascii="宋体" w:hAnsi="宋体" w:eastAsia="宋体" w:cs="宋体"/>
          <w:color w:val="000"/>
          <w:sz w:val="28"/>
          <w:szCs w:val="28"/>
        </w:rPr>
        <w:t xml:space="preserve">为响应国家关爱空巢老人号召，请根据给定资料，以市政府工作人员身份，拟定一份《关爱空巢老人 享受幸福晚年》的倡议书。</w:t>
      </w:r>
    </w:p>
    <w:p>
      <w:pPr>
        <w:ind w:left="0" w:right="0" w:firstLine="560"/>
        <w:spacing w:before="450" w:after="450" w:line="312" w:lineRule="auto"/>
      </w:pPr>
      <w:r>
        <w:rPr>
          <w:rFonts w:ascii="宋体" w:hAnsi="宋体" w:eastAsia="宋体" w:cs="宋体"/>
          <w:color w:val="000"/>
          <w:sz w:val="28"/>
          <w:szCs w:val="28"/>
        </w:rPr>
        <w:t xml:space="preserve">要求：1、符合实际，具有可行性;2、行文规范，条理清晰;3、字数不超过600字。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关爱空巢老人 享受幸福晚年</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大家好!随着社会老龄化进程加快，空巢老人的数量不断增多，这些空巢老人以独居居多，有相当一部分缺乏基本的生活自理能力，也得不到必要的精神慰藉。希望广大市民和志愿者积极响应，为空巢老人们排忧解难。特此，我们提出如下倡议：</w:t>
      </w:r>
    </w:p>
    <w:p>
      <w:pPr>
        <w:ind w:left="0" w:right="0" w:firstLine="560"/>
        <w:spacing w:before="450" w:after="450" w:line="312" w:lineRule="auto"/>
      </w:pPr>
      <w:r>
        <w:rPr>
          <w:rFonts w:ascii="宋体" w:hAnsi="宋体" w:eastAsia="宋体" w:cs="宋体"/>
          <w:color w:val="000"/>
          <w:sz w:val="28"/>
          <w:szCs w:val="28"/>
        </w:rPr>
        <w:t xml:space="preserve">一、广泛开展志愿服务活动，搭建起志愿者结对帮扶空巢老人的平台。广大市民和志愿者要以结对帮扶活动为载体，通过多种形式帮扶空巢老人，为空巢老人提供健康保健、心理抚慰等服务。</w:t>
      </w:r>
    </w:p>
    <w:p>
      <w:pPr>
        <w:ind w:left="0" w:right="0" w:firstLine="560"/>
        <w:spacing w:before="450" w:after="450" w:line="312" w:lineRule="auto"/>
      </w:pPr>
      <w:r>
        <w:rPr>
          <w:rFonts w:ascii="宋体" w:hAnsi="宋体" w:eastAsia="宋体" w:cs="宋体"/>
          <w:color w:val="000"/>
          <w:sz w:val="28"/>
          <w:szCs w:val="28"/>
        </w:rPr>
        <w:t xml:space="preserve">二、弘扬尊老敬老传统美德，营造良好的社会氛围。“鸦有反哺之义”、“羊有跪乳之恩”，让我们以自己的实际行动，加入到关爱空巢老人的行列中，从关爱自己的父母做起，不仅关注他们的经济需求，也要关注其精神需要，努力营造尊老、敬老的良好社会氛围。</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w:t>
      </w:r>
    </w:p>
    <w:p>
      <w:pPr>
        <w:ind w:left="0" w:right="0" w:firstLine="560"/>
        <w:spacing w:before="450" w:after="450" w:line="312" w:lineRule="auto"/>
      </w:pPr>
      <w:r>
        <w:rPr>
          <w:rFonts w:ascii="宋体" w:hAnsi="宋体" w:eastAsia="宋体" w:cs="宋体"/>
          <w:color w:val="000"/>
          <w:sz w:val="28"/>
          <w:szCs w:val="28"/>
        </w:rPr>
        <w:t xml:space="preserve">让我们携起手来，积极参与到“关爱空巢老人，享受幸福晚年”活动中来，用我们的善举，唱响动人的旋律!</w:t>
      </w:r>
    </w:p>
    <w:p>
      <w:pPr>
        <w:ind w:left="0" w:right="0" w:firstLine="560"/>
        <w:spacing w:before="450" w:after="450" w:line="312" w:lineRule="auto"/>
      </w:pPr>
      <w:r>
        <w:rPr>
          <w:rFonts w:ascii="宋体" w:hAnsi="宋体" w:eastAsia="宋体" w:cs="宋体"/>
          <w:color w:val="000"/>
          <w:sz w:val="28"/>
          <w:szCs w:val="28"/>
        </w:rPr>
        <w:t xml:space="preserve">X X市政府</w:t>
      </w:r>
    </w:p>
    <w:p>
      <w:pPr>
        <w:ind w:left="0" w:right="0" w:firstLine="560"/>
        <w:spacing w:before="450" w:after="450" w:line="312" w:lineRule="auto"/>
      </w:pPr>
      <w:r>
        <w:rPr>
          <w:rFonts w:ascii="宋体" w:hAnsi="宋体" w:eastAsia="宋体" w:cs="宋体"/>
          <w:color w:val="000"/>
          <w:sz w:val="28"/>
          <w:szCs w:val="28"/>
        </w:rPr>
        <w:t xml:space="preserve">XX年X X月X X日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第二十六篇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二、协会的行业管理单位为xxxxx市委宣传部，登记管理单位为xx市民政局，业务指导单位为xx市工商联。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三、建议你们在我市辖区范围内进一步发展会员，条件成熟时，根据xxx《社会团体登记管理条例》和《浙江省社会团体管理办法》的有关规定，备齐相关申请筹备材料，向xx市民政局申请成立xx市文化产业协会。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第二十七篇</w:t>
      </w:r>
    </w:p>
    <w:p>
      <w:pPr>
        <w:ind w:left="0" w:right="0" w:firstLine="560"/>
        <w:spacing w:before="450" w:after="450" w:line="312" w:lineRule="auto"/>
      </w:pPr>
      <w:r>
        <w:rPr>
          <w:rFonts w:ascii="宋体" w:hAnsi="宋体" w:eastAsia="宋体" w:cs="宋体"/>
          <w:color w:val="000"/>
          <w:sz w:val="28"/>
          <w:szCs w:val="28"/>
        </w:rPr>
        <w:t xml:space="preserve">港口经营管理规定</w:t>
      </w:r>
    </w:p>
    <w:p>
      <w:pPr>
        <w:ind w:left="0" w:right="0" w:firstLine="560"/>
        <w:spacing w:before="450" w:after="450" w:line="312" w:lineRule="auto"/>
      </w:pPr>
      <w:r>
        <w:rPr>
          <w:rFonts w:ascii="宋体" w:hAnsi="宋体" w:eastAsia="宋体" w:cs="宋体"/>
          <w:color w:val="000"/>
          <w:sz w:val="28"/>
          <w:szCs w:val="28"/>
        </w:rPr>
        <w:t xml:space="preserve">(20xx年11月6日交通运输部发布 根据20xx年12月23日交通运输部《关于修改〈港口经营管理规定〉的决定》第一次修正 根据20xx年4月19日《交通运输部关于修改〈港口经营管理规定〉的决定》第二次修正)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第一条为规范港口经营行为，维护港口经营秩序，依据《xxx港口法》和其他有关法律、法规，制定本规定。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第二条本规定适用于港口经营及相关活动。</w:t>
      </w:r>
    </w:p>
    <w:p>
      <w:pPr>
        <w:ind w:left="0" w:right="0" w:firstLine="560"/>
        <w:spacing w:before="450" w:after="450" w:line="312" w:lineRule="auto"/>
      </w:pPr>
      <w:r>
        <w:rPr>
          <w:rFonts w:ascii="宋体" w:hAnsi="宋体" w:eastAsia="宋体" w:cs="宋体"/>
          <w:color w:val="000"/>
          <w:sz w:val="28"/>
          <w:szCs w:val="28"/>
        </w:rPr>
        <w:t xml:space="preserve">第三条本规定下列用语的含义是：</w:t>
      </w:r>
    </w:p>
    <w:p>
      <w:pPr>
        <w:ind w:left="0" w:right="0" w:firstLine="560"/>
        <w:spacing w:before="450" w:after="450" w:line="312" w:lineRule="auto"/>
      </w:pPr>
      <w:r>
        <w:rPr>
          <w:rFonts w:ascii="宋体" w:hAnsi="宋体" w:eastAsia="宋体" w:cs="宋体"/>
          <w:color w:val="000"/>
          <w:sz w:val="28"/>
          <w:szCs w:val="28"/>
        </w:rPr>
        <w:t xml:space="preserve">(一)港口经营，是指港口经营人在港口区域内为船舶、旅客和货物提供港口设施或者服务的活动，主要包括下列各项：</w:t>
      </w:r>
    </w:p>
    <w:p>
      <w:pPr>
        <w:ind w:left="0" w:right="0" w:firstLine="560"/>
        <w:spacing w:before="450" w:after="450" w:line="312" w:lineRule="auto"/>
      </w:pPr>
      <w:r>
        <w:rPr>
          <w:rFonts w:ascii="宋体" w:hAnsi="宋体" w:eastAsia="宋体" w:cs="宋体"/>
          <w:color w:val="000"/>
          <w:sz w:val="28"/>
          <w:szCs w:val="28"/>
        </w:rPr>
        <w:t xml:space="preserve">1.为船舶提供码头、过驳锚地、浮筒等设施;</w:t>
      </w:r>
    </w:p>
    <w:p>
      <w:pPr>
        <w:ind w:left="0" w:right="0" w:firstLine="560"/>
        <w:spacing w:before="450" w:after="450" w:line="312" w:lineRule="auto"/>
      </w:pPr>
      <w:r>
        <w:rPr>
          <w:rFonts w:ascii="宋体" w:hAnsi="宋体" w:eastAsia="宋体" w:cs="宋体"/>
          <w:color w:val="000"/>
          <w:sz w:val="28"/>
          <w:szCs w:val="28"/>
        </w:rPr>
        <w:t xml:space="preserve">2.为旅客提供候船和上下船舶设施和服务;</w:t>
      </w:r>
    </w:p>
    <w:p>
      <w:pPr>
        <w:ind w:left="0" w:right="0" w:firstLine="560"/>
        <w:spacing w:before="450" w:after="450" w:line="312" w:lineRule="auto"/>
      </w:pPr>
      <w:r>
        <w:rPr>
          <w:rFonts w:ascii="宋体" w:hAnsi="宋体" w:eastAsia="宋体" w:cs="宋体"/>
          <w:color w:val="000"/>
          <w:sz w:val="28"/>
          <w:szCs w:val="28"/>
        </w:rPr>
        <w:t xml:space="preserve">3.从事货物装卸(含过驳)、仓储、港内驳运、集装箱堆放、拆拼箱以及对货物及其包装进行简单加工处理等;</w:t>
      </w:r>
    </w:p>
    <w:p>
      <w:pPr>
        <w:ind w:left="0" w:right="0" w:firstLine="560"/>
        <w:spacing w:before="450" w:after="450" w:line="312" w:lineRule="auto"/>
      </w:pPr>
      <w:r>
        <w:rPr>
          <w:rFonts w:ascii="宋体" w:hAnsi="宋体" w:eastAsia="宋体" w:cs="宋体"/>
          <w:color w:val="000"/>
          <w:sz w:val="28"/>
          <w:szCs w:val="28"/>
        </w:rPr>
        <w:t xml:space="preserve">4.为船舶进出港、靠离码头、移泊提供顶推、拖带等服务;</w:t>
      </w:r>
    </w:p>
    <w:p>
      <w:pPr>
        <w:ind w:left="0" w:right="0" w:firstLine="560"/>
        <w:spacing w:before="450" w:after="450" w:line="312" w:lineRule="auto"/>
      </w:pPr>
      <w:r>
        <w:rPr>
          <w:rFonts w:ascii="宋体" w:hAnsi="宋体" w:eastAsia="宋体" w:cs="宋体"/>
          <w:color w:val="000"/>
          <w:sz w:val="28"/>
          <w:szCs w:val="28"/>
        </w:rPr>
        <w:t xml:space="preserve">5.为委托人提供货物交接过程中的点数和检查货物表面状况的理货服务;</w:t>
      </w:r>
    </w:p>
    <w:p>
      <w:pPr>
        <w:ind w:left="0" w:right="0" w:firstLine="560"/>
        <w:spacing w:before="450" w:after="450" w:line="312" w:lineRule="auto"/>
      </w:pPr>
      <w:r>
        <w:rPr>
          <w:rFonts w:ascii="宋体" w:hAnsi="宋体" w:eastAsia="宋体" w:cs="宋体"/>
          <w:color w:val="000"/>
          <w:sz w:val="28"/>
          <w:szCs w:val="28"/>
        </w:rPr>
        <w:t xml:space="preserve">6.为船舶提供岸电、燃物料、生活品供应、船员接送及船舶污染物(含油污水、残油、洗舱水、生活污水及垃圾)接收、围油栏供应服务等船舶港口服务;</w:t>
      </w:r>
    </w:p>
    <w:p>
      <w:pPr>
        <w:ind w:left="0" w:right="0" w:firstLine="560"/>
        <w:spacing w:before="450" w:after="450" w:line="312" w:lineRule="auto"/>
      </w:pPr>
      <w:r>
        <w:rPr>
          <w:rFonts w:ascii="宋体" w:hAnsi="宋体" w:eastAsia="宋体" w:cs="宋体"/>
          <w:color w:val="000"/>
          <w:sz w:val="28"/>
          <w:szCs w:val="28"/>
        </w:rPr>
        <w:t xml:space="preserve">7.从事港口设施、设备和港口机械的租赁、维修业务。</w:t>
      </w:r>
    </w:p>
    <w:p>
      <w:pPr>
        <w:ind w:left="0" w:right="0" w:firstLine="560"/>
        <w:spacing w:before="450" w:after="450" w:line="312" w:lineRule="auto"/>
      </w:pPr>
      <w:r>
        <w:rPr>
          <w:rFonts w:ascii="宋体" w:hAnsi="宋体" w:eastAsia="宋体" w:cs="宋体"/>
          <w:color w:val="000"/>
          <w:sz w:val="28"/>
          <w:szCs w:val="28"/>
        </w:rPr>
        <w:t xml:space="preserve">(二)港口经营人，是指依法取得经营资格从事港口经营活动的组织和个人。</w:t>
      </w:r>
    </w:p>
    <w:p>
      <w:pPr>
        <w:ind w:left="0" w:right="0" w:firstLine="560"/>
        <w:spacing w:before="450" w:after="450" w:line="312" w:lineRule="auto"/>
      </w:pPr>
      <w:r>
        <w:rPr>
          <w:rFonts w:ascii="宋体" w:hAnsi="宋体" w:eastAsia="宋体" w:cs="宋体"/>
          <w:color w:val="000"/>
          <w:sz w:val="28"/>
          <w:szCs w:val="28"/>
        </w:rPr>
        <w:t xml:space="preserve">(三)港口设施，是指为从事港口经营而建造和设置的建(构)筑物。</w:t>
      </w:r>
    </w:p>
    <w:p>
      <w:pPr>
        <w:ind w:left="0" w:right="0" w:firstLine="560"/>
        <w:spacing w:before="450" w:after="450" w:line="312" w:lineRule="auto"/>
      </w:pPr>
      <w:r>
        <w:rPr>
          <w:rFonts w:ascii="宋体" w:hAnsi="宋体" w:eastAsia="宋体" w:cs="宋体"/>
          <w:color w:val="000"/>
          <w:sz w:val="28"/>
          <w:szCs w:val="28"/>
        </w:rPr>
        <w:t xml:space="preserve">第四条交通运输部负责全国港口经营行政管理工作。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省、自治区、直辖市人民政府交通运输(港口)主管部门负责本行政区域内的港口经营行政管理工作。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省、自治区、直辖市人民政府、港口所在地设区的市(地)、县人民政府确定的具体实施港口行政管理的部门负责该港口的港口经营行政管理工作。本款上述部门统称港口行政管理部门。</w:t>
      </w:r>
    </w:p>
    <w:p>
      <w:pPr>
        <w:ind w:left="0" w:right="0" w:firstLine="560"/>
        <w:spacing w:before="450" w:after="450" w:line="312" w:lineRule="auto"/>
      </w:pPr>
      <w:r>
        <w:rPr>
          <w:rFonts w:ascii="宋体" w:hAnsi="宋体" w:eastAsia="宋体" w:cs="宋体"/>
          <w:color w:val="000"/>
          <w:sz w:val="28"/>
          <w:szCs w:val="28"/>
        </w:rPr>
        <w:t xml:space="preserve">第五条国家鼓励港口经营性业务实行多家经营、公平竞争。港口经营人不得实施垄断行为。任何组织和部门不得以任何形式实施地区保护和部门保护。</w:t>
      </w:r>
    </w:p>
    <w:p>
      <w:pPr>
        <w:ind w:left="0" w:right="0" w:firstLine="560"/>
        <w:spacing w:before="450" w:after="450" w:line="312" w:lineRule="auto"/>
      </w:pPr>
      <w:r>
        <w:rPr>
          <w:rFonts w:ascii="宋体" w:hAnsi="宋体" w:eastAsia="宋体" w:cs="宋体"/>
          <w:color w:val="000"/>
          <w:sz w:val="28"/>
          <w:szCs w:val="28"/>
        </w:rPr>
        <w:t xml:space="preserve">第二章资质管理</w:t>
      </w:r>
    </w:p>
    <w:p>
      <w:pPr>
        <w:ind w:left="0" w:right="0" w:firstLine="560"/>
        <w:spacing w:before="450" w:after="450" w:line="312" w:lineRule="auto"/>
      </w:pPr>
      <w:r>
        <w:rPr>
          <w:rFonts w:ascii="宋体" w:hAnsi="宋体" w:eastAsia="宋体" w:cs="宋体"/>
          <w:color w:val="000"/>
          <w:sz w:val="28"/>
          <w:szCs w:val="28"/>
        </w:rPr>
        <w:t xml:space="preserve">第六条从事港口经营，应当申请取得港口经营许可。</w:t>
      </w:r>
    </w:p>
    <w:p>
      <w:pPr>
        <w:ind w:left="0" w:right="0" w:firstLine="560"/>
        <w:spacing w:before="450" w:after="450" w:line="312" w:lineRule="auto"/>
      </w:pPr>
      <w:r>
        <w:rPr>
          <w:rFonts w:ascii="宋体" w:hAnsi="宋体" w:eastAsia="宋体" w:cs="宋体"/>
          <w:color w:val="000"/>
          <w:sz w:val="28"/>
          <w:szCs w:val="28"/>
        </w:rPr>
        <w:t xml:space="preserve">实施港口经营许可，应当遵循公平、公正和公开透明的原则，不得收取费用，并应当接受社会监督。</w:t>
      </w:r>
    </w:p>
    <w:p>
      <w:pPr>
        <w:ind w:left="0" w:right="0" w:firstLine="560"/>
        <w:spacing w:before="450" w:after="450" w:line="312" w:lineRule="auto"/>
      </w:pPr>
      <w:r>
        <w:rPr>
          <w:rFonts w:ascii="宋体" w:hAnsi="宋体" w:eastAsia="宋体" w:cs="宋体"/>
          <w:color w:val="000"/>
          <w:sz w:val="28"/>
          <w:szCs w:val="28"/>
        </w:rPr>
        <w:t xml:space="preserve">第七条从事港口经营(港口理货、船舶污染物接收除外)，应当具备下列条件：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1.码头、客运站、库场、储罐、污水处理设施等固定设施应当符合港口总体规划和法律、法规及有关技术标准的要求;</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(四)有健全的经营管理制度和安全管理制度以及生产安全事故应急预案，应急预案经专家审查通过。</w:t>
      </w:r>
    </w:p>
    <w:p>
      <w:pPr>
        <w:ind w:left="0" w:right="0" w:firstLine="560"/>
        <w:spacing w:before="450" w:after="450" w:line="312" w:lineRule="auto"/>
      </w:pPr>
      <w:r>
        <w:rPr>
          <w:rFonts w:ascii="宋体" w:hAnsi="宋体" w:eastAsia="宋体" w:cs="宋体"/>
          <w:color w:val="000"/>
          <w:sz w:val="28"/>
          <w:szCs w:val="28"/>
        </w:rPr>
        <w:t xml:space="preserve">第八条从事港口理货，应当具备下列条件：</w:t>
      </w:r>
    </w:p>
    <w:p>
      <w:pPr>
        <w:ind w:left="0" w:right="0" w:firstLine="560"/>
        <w:spacing w:before="450" w:after="450" w:line="312" w:lineRule="auto"/>
      </w:pPr>
      <w:r>
        <w:rPr>
          <w:rFonts w:ascii="宋体" w:hAnsi="宋体" w:eastAsia="宋体" w:cs="宋体"/>
          <w:color w:val="000"/>
          <w:sz w:val="28"/>
          <w:szCs w:val="28"/>
        </w:rPr>
        <w:t xml:space="preserve">(一)申请人是依法在国内登记注册的企业法人;</w:t>
      </w:r>
    </w:p>
    <w:p>
      <w:pPr>
        <w:ind w:left="0" w:right="0" w:firstLine="560"/>
        <w:spacing w:before="450" w:after="450" w:line="312" w:lineRule="auto"/>
      </w:pPr>
      <w:r>
        <w:rPr>
          <w:rFonts w:ascii="宋体" w:hAnsi="宋体" w:eastAsia="宋体" w:cs="宋体"/>
          <w:color w:val="000"/>
          <w:sz w:val="28"/>
          <w:szCs w:val="28"/>
        </w:rPr>
        <w:t xml:space="preserve">(二)港口理货经营地域为申请人所在地的行政区域;</w:t>
      </w:r>
    </w:p>
    <w:p>
      <w:pPr>
        <w:ind w:left="0" w:right="0" w:firstLine="560"/>
        <w:spacing w:before="450" w:after="450" w:line="312" w:lineRule="auto"/>
      </w:pPr>
      <w:r>
        <w:rPr>
          <w:rFonts w:ascii="宋体" w:hAnsi="宋体" w:eastAsia="宋体" w:cs="宋体"/>
          <w:color w:val="000"/>
          <w:sz w:val="28"/>
          <w:szCs w:val="28"/>
        </w:rPr>
        <w:t xml:space="preserve">(三)有与经营范围、规模相适应的组织机构和管理人员、理货人员，有固定的办公场所和经营设施，有业务章程、理货规程和管理制度;</w:t>
      </w:r>
    </w:p>
    <w:p>
      <w:pPr>
        <w:ind w:left="0" w:right="0" w:firstLine="560"/>
        <w:spacing w:before="450" w:after="450" w:line="312" w:lineRule="auto"/>
      </w:pPr>
      <w:r>
        <w:rPr>
          <w:rFonts w:ascii="宋体" w:hAnsi="宋体" w:eastAsia="宋体" w:cs="宋体"/>
          <w:color w:val="000"/>
          <w:sz w:val="28"/>
          <w:szCs w:val="28"/>
        </w:rPr>
        <w:t xml:space="preserve">(四)具有符合相关通用要求的质量管理体系;</w:t>
      </w:r>
    </w:p>
    <w:p>
      <w:pPr>
        <w:ind w:left="0" w:right="0" w:firstLine="560"/>
        <w:spacing w:before="450" w:after="450" w:line="312" w:lineRule="auto"/>
      </w:pPr>
      <w:r>
        <w:rPr>
          <w:rFonts w:ascii="宋体" w:hAnsi="宋体" w:eastAsia="宋体" w:cs="宋体"/>
          <w:color w:val="000"/>
          <w:sz w:val="28"/>
          <w:szCs w:val="28"/>
        </w:rPr>
        <w:t xml:space="preserve">(五)具备与港口理货业务相适应的，能与港航电子数据交换中心和电子口岸顺利进行数据传输的理货信息系统和技术装备。</w:t>
      </w:r>
    </w:p>
    <w:p>
      <w:pPr>
        <w:ind w:left="0" w:right="0" w:firstLine="560"/>
        <w:spacing w:before="450" w:after="450" w:line="312" w:lineRule="auto"/>
      </w:pPr>
      <w:r>
        <w:rPr>
          <w:rFonts w:ascii="宋体" w:hAnsi="宋体" w:eastAsia="宋体" w:cs="宋体"/>
          <w:color w:val="000"/>
          <w:sz w:val="28"/>
          <w:szCs w:val="28"/>
        </w:rPr>
        <w:t xml:space="preserve">第九条从事船舶污染物接收经营，应当具备下列条件：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(二)配备海务、机务、环境工程专职管理人员至少各一名，专职管理人员应当具有3年以上相关专业从业资历;</w:t>
      </w:r>
    </w:p>
    <w:p>
      <w:pPr>
        <w:ind w:left="0" w:right="0" w:firstLine="560"/>
        <w:spacing w:before="450" w:after="450" w:line="312" w:lineRule="auto"/>
      </w:pPr>
      <w:r>
        <w:rPr>
          <w:rFonts w:ascii="宋体" w:hAnsi="宋体" w:eastAsia="宋体" w:cs="宋体"/>
          <w:color w:val="000"/>
          <w:sz w:val="28"/>
          <w:szCs w:val="28"/>
        </w:rPr>
        <w:t xml:space="preserve">(三)有健全的经营管理制度和安全管理制度以及生产安全事故应急预案;</w:t>
      </w:r>
    </w:p>
    <w:p>
      <w:pPr>
        <w:ind w:left="0" w:right="0" w:firstLine="560"/>
        <w:spacing w:before="450" w:after="450" w:line="312" w:lineRule="auto"/>
      </w:pPr>
      <w:r>
        <w:rPr>
          <w:rFonts w:ascii="宋体" w:hAnsi="宋体" w:eastAsia="宋体" w:cs="宋体"/>
          <w:color w:val="000"/>
          <w:sz w:val="28"/>
          <w:szCs w:val="28"/>
        </w:rPr>
        <w:t xml:space="preserve">(四)使用船舶从事船舶污染物接收的，应当拥有至少一艘不低于300总吨的适应船舶污染物接收的中国籍船舶;使用港口接收设施从事船舶污染物接收的，港口接收设施应处于良好状态;使用车辆从事船舶污染物接收的，应当拥有至少一辆垃圾接收、清运专用车辆。</w:t>
      </w:r>
    </w:p>
    <w:p>
      <w:pPr>
        <w:ind w:left="0" w:right="0" w:firstLine="560"/>
        <w:spacing w:before="450" w:after="450" w:line="312" w:lineRule="auto"/>
      </w:pPr>
      <w:r>
        <w:rPr>
          <w:rFonts w:ascii="宋体" w:hAnsi="宋体" w:eastAsia="宋体" w:cs="宋体"/>
          <w:color w:val="000"/>
          <w:sz w:val="28"/>
          <w:szCs w:val="28"/>
        </w:rPr>
        <w:t xml:space="preserve">第十条港口工程试运行期间从事经营的，应当具备以下条件：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1.码头、客运站等固定设施应当符合港口总体规划;</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5.码头、装卸设备、港池、航道、导助航设施及其他配套设施等港口设施主体工程已按批准的初步设计文件建成，并经交工验收合格，具有交工验收报告;主要装卸设备空载联动调试合格;</w:t>
      </w:r>
    </w:p>
    <w:p>
      <w:pPr>
        <w:ind w:left="0" w:right="0" w:firstLine="560"/>
        <w:spacing w:before="450" w:after="450" w:line="312" w:lineRule="auto"/>
      </w:pPr>
      <w:r>
        <w:rPr>
          <w:rFonts w:ascii="宋体" w:hAnsi="宋体" w:eastAsia="宋体" w:cs="宋体"/>
          <w:color w:val="000"/>
          <w:sz w:val="28"/>
          <w:szCs w:val="28"/>
        </w:rPr>
        <w:t xml:space="preserve">6.港口工程的环境保护设施、安全设施、职业病防护设施、消防设施等已按要求与港口主体工程同时建设完成，且已通过安全设施验收和消防设施验收或者备案，环境保护设施和职业病防护设施符合国家有关法律、法规、规章、标准规定的试运行要求;</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(四)有健全的经营管理制度和安全管理制度;已制定试运行方案和应急预案，并经专家审查通过。</w:t>
      </w:r>
    </w:p>
    <w:p>
      <w:pPr>
        <w:ind w:left="0" w:right="0" w:firstLine="560"/>
        <w:spacing w:before="450" w:after="450" w:line="312" w:lineRule="auto"/>
      </w:pPr>
      <w:r>
        <w:rPr>
          <w:rFonts w:ascii="宋体" w:hAnsi="宋体" w:eastAsia="宋体" w:cs="宋体"/>
          <w:color w:val="000"/>
          <w:sz w:val="28"/>
          <w:szCs w:val="28"/>
        </w:rPr>
        <w:t xml:space="preserve">第十一条从事港口装卸和仓储业务的经营人不得兼营理货业务。理货业务经营人不得兼营港口货物装卸经营业务和仓储经营业务。</w:t>
      </w:r>
    </w:p>
    <w:p>
      <w:pPr>
        <w:ind w:left="0" w:right="0" w:firstLine="560"/>
        <w:spacing w:before="450" w:after="450" w:line="312" w:lineRule="auto"/>
      </w:pPr>
      <w:r>
        <w:rPr>
          <w:rFonts w:ascii="宋体" w:hAnsi="宋体" w:eastAsia="宋体" w:cs="宋体"/>
          <w:color w:val="000"/>
          <w:sz w:val="28"/>
          <w:szCs w:val="28"/>
        </w:rPr>
        <w:t xml:space="preserve">第十二条申请从事港口经营，应当提交下列相应文件和资料：</w:t>
      </w:r>
    </w:p>
    <w:p>
      <w:pPr>
        <w:ind w:left="0" w:right="0" w:firstLine="560"/>
        <w:spacing w:before="450" w:after="450" w:line="312" w:lineRule="auto"/>
      </w:pPr>
      <w:r>
        <w:rPr>
          <w:rFonts w:ascii="宋体" w:hAnsi="宋体" w:eastAsia="宋体" w:cs="宋体"/>
          <w:color w:val="000"/>
          <w:sz w:val="28"/>
          <w:szCs w:val="28"/>
        </w:rPr>
        <w:t xml:space="preserve">(一)港口经营业务申请书;</w:t>
      </w:r>
    </w:p>
    <w:p>
      <w:pPr>
        <w:ind w:left="0" w:right="0" w:firstLine="560"/>
        <w:spacing w:before="450" w:after="450" w:line="312" w:lineRule="auto"/>
      </w:pPr>
      <w:r>
        <w:rPr>
          <w:rFonts w:ascii="宋体" w:hAnsi="宋体" w:eastAsia="宋体" w:cs="宋体"/>
          <w:color w:val="000"/>
          <w:sz w:val="28"/>
          <w:szCs w:val="28"/>
        </w:rPr>
        <w:t xml:space="preserve">(二)经营管理机构的组成及其办公用房的所有权或者使用权证明;</w:t>
      </w:r>
    </w:p>
    <w:p>
      <w:pPr>
        <w:ind w:left="0" w:right="0" w:firstLine="560"/>
        <w:spacing w:before="450" w:after="450" w:line="312" w:lineRule="auto"/>
      </w:pPr>
      <w:r>
        <w:rPr>
          <w:rFonts w:ascii="宋体" w:hAnsi="宋体" w:eastAsia="宋体" w:cs="宋体"/>
          <w:color w:val="000"/>
          <w:sz w:val="28"/>
          <w:szCs w:val="28"/>
        </w:rPr>
        <w:t xml:space="preserve">(三)港口码头、库场、储罐、污水处理等固定设施符合国家有关规定的竣工验收合格证明;</w:t>
      </w:r>
    </w:p>
    <w:p>
      <w:pPr>
        <w:ind w:left="0" w:right="0" w:firstLine="560"/>
        <w:spacing w:before="450" w:after="450" w:line="312" w:lineRule="auto"/>
      </w:pPr>
      <w:r>
        <w:rPr>
          <w:rFonts w:ascii="宋体" w:hAnsi="宋体" w:eastAsia="宋体" w:cs="宋体"/>
          <w:color w:val="000"/>
          <w:sz w:val="28"/>
          <w:szCs w:val="28"/>
        </w:rPr>
        <w:t xml:space="preserve">(四)使用港口岸线的，港口岸线的使用批准文件;</w:t>
      </w:r>
    </w:p>
    <w:p>
      <w:pPr>
        <w:ind w:left="0" w:right="0" w:firstLine="560"/>
        <w:spacing w:before="450" w:after="450" w:line="312" w:lineRule="auto"/>
      </w:pPr>
      <w:r>
        <w:rPr>
          <w:rFonts w:ascii="宋体" w:hAnsi="宋体" w:eastAsia="宋体" w:cs="宋体"/>
          <w:color w:val="000"/>
          <w:sz w:val="28"/>
          <w:szCs w:val="28"/>
        </w:rPr>
        <w:t xml:space="preserve">(五)使用港作船舶的，港作船舶的船舶证书;</w:t>
      </w:r>
    </w:p>
    <w:p>
      <w:pPr>
        <w:ind w:left="0" w:right="0" w:firstLine="560"/>
        <w:spacing w:before="450" w:after="450" w:line="312" w:lineRule="auto"/>
      </w:pPr>
      <w:r>
        <w:rPr>
          <w:rFonts w:ascii="宋体" w:hAnsi="宋体" w:eastAsia="宋体" w:cs="宋体"/>
          <w:color w:val="000"/>
          <w:sz w:val="28"/>
          <w:szCs w:val="28"/>
        </w:rPr>
        <w:t xml:space="preserve">(六)负责安全生产的主要管理人员通过安全生产法律法规要求的培训证明材料;</w:t>
      </w:r>
    </w:p>
    <w:p>
      <w:pPr>
        <w:ind w:left="0" w:right="0" w:firstLine="560"/>
        <w:spacing w:before="450" w:after="450" w:line="312" w:lineRule="auto"/>
      </w:pPr>
      <w:r>
        <w:rPr>
          <w:rFonts w:ascii="宋体" w:hAnsi="宋体" w:eastAsia="宋体" w:cs="宋体"/>
          <w:color w:val="000"/>
          <w:sz w:val="28"/>
          <w:szCs w:val="28"/>
        </w:rPr>
        <w:t xml:space="preserve">(七)证明符合第七条规定条件的其他文件和资料。</w:t>
      </w:r>
    </w:p>
    <w:p>
      <w:pPr>
        <w:ind w:left="0" w:right="0" w:firstLine="560"/>
        <w:spacing w:before="450" w:after="450" w:line="312" w:lineRule="auto"/>
      </w:pPr>
      <w:r>
        <w:rPr>
          <w:rFonts w:ascii="宋体" w:hAnsi="宋体" w:eastAsia="宋体" w:cs="宋体"/>
          <w:color w:val="000"/>
          <w:sz w:val="28"/>
          <w:szCs w:val="28"/>
        </w:rPr>
        <w:t xml:space="preserve">从事港口理货业务的，应当提供上述(一)(二)项规定的材料和证明符合第八条规定条件的其他文件和材料。</w:t>
      </w:r>
    </w:p>
    <w:p>
      <w:pPr>
        <w:ind w:left="0" w:right="0" w:firstLine="560"/>
        <w:spacing w:before="450" w:after="450" w:line="312" w:lineRule="auto"/>
      </w:pPr>
      <w:r>
        <w:rPr>
          <w:rFonts w:ascii="宋体" w:hAnsi="宋体" w:eastAsia="宋体" w:cs="宋体"/>
          <w:color w:val="000"/>
          <w:sz w:val="28"/>
          <w:szCs w:val="28"/>
        </w:rPr>
        <w:t xml:space="preserve">从事船舶污染物接收经营的，应当提供上述(一)(二)项规定的材料和证明符合第九条规定条件的其他文件和材料。</w:t>
      </w:r>
    </w:p>
    <w:p>
      <w:pPr>
        <w:ind w:left="0" w:right="0" w:firstLine="560"/>
        <w:spacing w:before="450" w:after="450" w:line="312" w:lineRule="auto"/>
      </w:pPr>
      <w:r>
        <w:rPr>
          <w:rFonts w:ascii="宋体" w:hAnsi="宋体" w:eastAsia="宋体" w:cs="宋体"/>
          <w:color w:val="000"/>
          <w:sz w:val="28"/>
          <w:szCs w:val="28"/>
        </w:rPr>
        <w:t xml:space="preserve">港口工程试运行期间从事经营的，应当提供上述第(一)(二)(四)(六)项规定的材料和证明符合第十条规定条件的其他文件和材料。</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第二十八篇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第二十九篇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有哪些免费的公文范文 第三十篇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2025-04-22T18:00:52+08:00</dcterms:created>
  <dcterms:modified xsi:type="dcterms:W3CDTF">2025-04-22T18:00:52+08:00</dcterms:modified>
</cp:coreProperties>
</file>

<file path=docProps/custom.xml><?xml version="1.0" encoding="utf-8"?>
<Properties xmlns="http://schemas.openxmlformats.org/officeDocument/2006/custom-properties" xmlns:vt="http://schemas.openxmlformats.org/officeDocument/2006/docPropsVTypes"/>
</file>