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×党支部先进性教育活动动员大会上的讲话</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为认真贯彻落实县委保持共产党员先进性教育活动工作会议精神，根据县委和县委保持共产党员先进性教育活动领导小组的要求，经政府支委会研究决定，今天在这里召开政府办党支部全体党员会议，进动员和安排部署，全县开展以实践“三个代表”...</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县委保持共产党员先进性教育活动工作会议精神，根据县委和县委保持共产党员先进性教育活动领导小组的要求，经政府支委会研究决定，今天在这里召开政府办党支部全体党员会议，进动员和安排部署，全县开展以实践“三个代表”重要思想为主要内容的保持共产党员先进性教育活动。县委高度重视，春节前，2月6—7日，县委召开了专门会议，县委×书记代表县委，对全县开展保持共产党员先进性教育活动进行了全面的动员和部署，市委督导组组长和县委组织部部长就我县开展保持共产党员先进性教育活动，提出了具体要求，同时，中共××县委下发了（×发〔2024〕×号）文件《关于成立中共××县委保持共产党员先进性教育活动领导小组的通知》和×发〔2024〕×号文件《关于开展以实践“三个代表”重要思想为主要内容的保持共产党员先进性教育活动的实施意见》，×发〔2024〕5号《关于建立县级领导班子党员领导干部第一批保持共产党员先进性教育活动联系点的通知》。中共××县委保持共产党员先进性教育活动领导小组也相继下发了（×先〔2024〕1号）文件《关于××县第一批保持共产党员先进性教育活动实施方案》和×先〔2024〕2号文件《关于派出县委保持共产党员先进性教育活动第一批督导组的通知》。中共××县委保持共产党员先进性教育活动领导小组办公室，也下发了（×先办〔2024〕1号）文件《关于明确第一批开展保持共产党员先进性教育活动单位的通知》和×先办〔2024〕2号文件《关于县委保持共产党员先进性教育活动督导组管理办法》，可以说任务明确、责任清楚，下面，结合政府办党支部的实际，我就如何贯彻落实，扎实抓好政府办党支部开展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先进性教育活动，是全面贯彻“三个代表”重要思想的一个重大举措；开展先进性教育活动，是提高党员素质，增强党组织创造力、凝聚力、战斗力的一项基础性工程；开展先进性教育活动，是全面建设小康社会的强大动力。1月14日胡锦涛总书记在参加中央第一批开展保持共产党员先进性教育活动时指出，先进性是马克思主义政党的特征，也是马克思主义政党的生命所系、力量所在，党的先进性建设是马克思主义政党自身建设的根本任务。开展党的先进性建设，就是要使全党的理论和战略方针决策，顺应时代发展潮流和我国社会发展进步的要求，反映全国各族人民的利益和愿望，使各级党组织不断提高创造力、凝聚力和战斗力，使广大党员不断提高自身素质，充分发挥先锋模范作用，使我们党保持与时俱进的品质，始终走在时代的前列，不断提高执政能力，巩固执政地位，完成执政使命。2月6日，县委×书记在全县开展保持共产党员先进性教育活动大会上的报告，充分论述了加强党的先进性建设，提高党的执政能力、巩固党的执政地位，明确指出了开展先进性教育活动的目标要求，对全县搞好先进性教育活动具有重要的指导意义。我们一定要认真学习、深刻领会开展保持共产党员先进性教育活动的重要性和必要性，把思想统一到中央的重大决策部署和省委、市委、县委的要求上来，扎扎实实的把先进性教育活动搞好。</w:t>
      </w:r>
    </w:p>
    <w:p>
      <w:pPr>
        <w:ind w:left="0" w:right="0" w:firstLine="560"/>
        <w:spacing w:before="450" w:after="450" w:line="312" w:lineRule="auto"/>
      </w:pPr>
      <w:r>
        <w:rPr>
          <w:rFonts w:ascii="宋体" w:hAnsi="宋体" w:eastAsia="宋体" w:cs="宋体"/>
          <w:color w:val="000"/>
          <w:sz w:val="28"/>
          <w:szCs w:val="28"/>
        </w:rPr>
        <w:t xml:space="preserve">二、要准确把握先进性教育活动的总体要求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要扎实有效地将中央和省、市县委的要求落到实处，必须准确把握好先进性教育活动的总体要求。一是要准确把握“四个一”的指导思想，即：抓住学习实践“三个代表”重要思想这条主线；把握保持共产党员先进性这个主题；明确提高党的执政能力这个着眼点；坚持党要管党、从严治党这个方针。二是要准确把握“四句话”的目标要求，即：提高党员素质，加强组织建设，服务人民群众，促进各项工作。三是要准确把握胡锦涛总书记最近提出的新时期保持共产党员先进性“六个坚持”的基本要求：坚持理想信念，坚定不移地为建设中国特色社会主义而奋斗；坚持勤奋学习，扎扎实实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四是要准确把握“五个必须”的指导原则，即：必须坚持理论联系实际，务求实效；必须坚持正面教育，认真开展批评与自我批评；必须坚持发扬党内民主，走群众路线；必须坚持领导干部带头，发挥表率作用；必须坚持区别情况，分类指导。五是要准确把握“六个贯穿始终”的工作要求，即：要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六是要把省委白书记提出的“五个着力”、“四个下功夫”的要求落到实处，即：着力提高广大党员的思想理论水平，着力加强广大党员的党性锻炼，着力解决存在的突出问题，着力激发广大党员的内在动力，着力提高教育活动的实际成效；在强化党员意识、提高党员素质、发挥党员作用、树立党员形象四个方面下功夫。</w:t>
      </w:r>
    </w:p>
    <w:p>
      <w:pPr>
        <w:ind w:left="0" w:right="0" w:firstLine="560"/>
        <w:spacing w:before="450" w:after="450" w:line="312" w:lineRule="auto"/>
      </w:pPr>
      <w:r>
        <w:rPr>
          <w:rFonts w:ascii="宋体" w:hAnsi="宋体" w:eastAsia="宋体" w:cs="宋体"/>
          <w:color w:val="000"/>
          <w:sz w:val="28"/>
          <w:szCs w:val="28"/>
        </w:rPr>
        <w:t xml:space="preserve">三、开展先进性教育活动，要达到如下要求：</w:t>
      </w:r>
    </w:p>
    <w:p>
      <w:pPr>
        <w:ind w:left="0" w:right="0" w:firstLine="560"/>
        <w:spacing w:before="450" w:after="450" w:line="312" w:lineRule="auto"/>
      </w:pPr>
      <w:r>
        <w:rPr>
          <w:rFonts w:ascii="宋体" w:hAnsi="宋体" w:eastAsia="宋体" w:cs="宋体"/>
          <w:color w:val="000"/>
          <w:sz w:val="28"/>
          <w:szCs w:val="28"/>
        </w:rPr>
        <w:t xml:space="preserve">1．提高党员素质。使党员学习践“三个代表”重要思想的自觉性、坚定性进一步增强，对新时期保持共产党员先进性的要求进一步明确，理想信念进一步坚定，先锋模范作用进一步发挥。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2．加强基层组织。使党的基层组织在成为贯彻“三个代表”重要思想的组织者、推动者和实践者上取得新进展，战斗堡垒作用进一步发挥，党执政的组织基础进一步巩固。</w:t>
      </w:r>
    </w:p>
    <w:p>
      <w:pPr>
        <w:ind w:left="0" w:right="0" w:firstLine="560"/>
        <w:spacing w:before="450" w:after="450" w:line="312" w:lineRule="auto"/>
      </w:pPr>
      <w:r>
        <w:rPr>
          <w:rFonts w:ascii="宋体" w:hAnsi="宋体" w:eastAsia="宋体" w:cs="宋体"/>
          <w:color w:val="000"/>
          <w:sz w:val="28"/>
          <w:szCs w:val="28"/>
        </w:rPr>
        <w:t xml:space="preserve">3．服务人民群众。使党员全心全意为人民服务的宗旨观念进一步增强，作风进一步改进，组织群众、宣传群众、教育群众、服务群众的本领进一步提高，党群干群关系进一步密切，真正做到为民、务实、清廉。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4．促进各项工作。使党的路线、方针、政策在各部门、各单位进一步贯彻，科学发展观和正确政绩观进一步树立和落实，各项工作取得新的进展。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1．坚持理论联系实际，务求实效。大力弘扬求真务实精神，用科学理论武装头脑，指导实践，推动工作。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2．坚持正面教育为主，认真开展批评与自我批评。树立和宣传先进典型，弘扬正气。</w:t>
      </w:r>
    </w:p>
    <w:p>
      <w:pPr>
        <w:ind w:left="0" w:right="0" w:firstLine="560"/>
        <w:spacing w:before="450" w:after="450" w:line="312" w:lineRule="auto"/>
      </w:pPr>
      <w:r>
        <w:rPr>
          <w:rFonts w:ascii="宋体" w:hAnsi="宋体" w:eastAsia="宋体" w:cs="宋体"/>
          <w:color w:val="000"/>
          <w:sz w:val="28"/>
          <w:szCs w:val="28"/>
        </w:rPr>
        <w:t xml:space="preserve">3．坚持发扬党内民主，走群众路线。尊重党员的民主权利，调动党员参加先进性教育活动的积极性。</w:t>
      </w:r>
    </w:p>
    <w:p>
      <w:pPr>
        <w:ind w:left="0" w:right="0" w:firstLine="560"/>
        <w:spacing w:before="450" w:after="450" w:line="312" w:lineRule="auto"/>
      </w:pPr>
      <w:r>
        <w:rPr>
          <w:rFonts w:ascii="宋体" w:hAnsi="宋体" w:eastAsia="宋体" w:cs="宋体"/>
          <w:color w:val="000"/>
          <w:sz w:val="28"/>
          <w:szCs w:val="28"/>
        </w:rPr>
        <w:t xml:space="preserve">4．坚持领导干部带头，发挥表率作用。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5．坚持区别情况，分类指导。</w:t>
      </w:r>
    </w:p>
    <w:p>
      <w:pPr>
        <w:ind w:left="0" w:right="0" w:firstLine="560"/>
        <w:spacing w:before="450" w:after="450" w:line="312" w:lineRule="auto"/>
      </w:pPr>
      <w:r>
        <w:rPr>
          <w:rFonts w:ascii="宋体" w:hAnsi="宋体" w:eastAsia="宋体" w:cs="宋体"/>
          <w:color w:val="000"/>
          <w:sz w:val="28"/>
          <w:szCs w:val="28"/>
        </w:rPr>
        <w:t xml:space="preserve">五、开展先进性教育活动的总体安排和方法步骤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这次保持共产党员先进性教育活动用半年左右的时间，从2024年1月开始到2024年6月基本结束。共分三个阶段：</w:t>
      </w:r>
    </w:p>
    <w:p>
      <w:pPr>
        <w:ind w:left="0" w:right="0" w:firstLine="560"/>
        <w:spacing w:before="450" w:after="450" w:line="312" w:lineRule="auto"/>
      </w:pPr>
      <w:r>
        <w:rPr>
          <w:rFonts w:ascii="宋体" w:hAnsi="宋体" w:eastAsia="宋体" w:cs="宋体"/>
          <w:color w:val="000"/>
          <w:sz w:val="28"/>
          <w:szCs w:val="28"/>
        </w:rPr>
        <w:t xml:space="preserve">第一阶段：学习动员（从2月6日至3月7日）</w:t>
      </w:r>
    </w:p>
    <w:p>
      <w:pPr>
        <w:ind w:left="0" w:right="0" w:firstLine="560"/>
        <w:spacing w:before="450" w:after="450" w:line="312" w:lineRule="auto"/>
      </w:pPr>
      <w:r>
        <w:rPr>
          <w:rFonts w:ascii="宋体" w:hAnsi="宋体" w:eastAsia="宋体" w:cs="宋体"/>
          <w:color w:val="000"/>
          <w:sz w:val="28"/>
          <w:szCs w:val="28"/>
        </w:rPr>
        <w:t xml:space="preserve">第二阶段：分析评议（从3月8日至4月16日）</w:t>
      </w:r>
    </w:p>
    <w:p>
      <w:pPr>
        <w:ind w:left="0" w:right="0" w:firstLine="560"/>
        <w:spacing w:before="450" w:after="450" w:line="312" w:lineRule="auto"/>
      </w:pPr>
      <w:r>
        <w:rPr>
          <w:rFonts w:ascii="宋体" w:hAnsi="宋体" w:eastAsia="宋体" w:cs="宋体"/>
          <w:color w:val="000"/>
          <w:sz w:val="28"/>
          <w:szCs w:val="28"/>
        </w:rPr>
        <w:t xml:space="preserve">第三阶段：整改提高（从4月17日至5月16日）</w:t>
      </w:r>
    </w:p>
    <w:p>
      <w:pPr>
        <w:ind w:left="0" w:right="0" w:firstLine="560"/>
        <w:spacing w:before="450" w:after="450" w:line="312" w:lineRule="auto"/>
      </w:pPr>
      <w:r>
        <w:rPr>
          <w:rFonts w:ascii="宋体" w:hAnsi="宋体" w:eastAsia="宋体" w:cs="宋体"/>
          <w:color w:val="000"/>
          <w:sz w:val="28"/>
          <w:szCs w:val="28"/>
        </w:rPr>
        <w:t xml:space="preserve">总之保证先进性教育活动力争使每一个党员都参加活动，受到教育。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统一思想，提高认识，认真贯彻落实好先进性教育活动的各项要求。切实增强做好先进性教育活动的责任感和紧迫感。准确把握先进性教育活动的总体要求。即：一是要准确把握“四个一”的指导思想；二是要准确把握“四句话”的目标要求；三是要准确把握胡锦涛总书记提出的新时期保持共产党员先进性“六个坚持”的基本要求；四是要准确把握“五个必须”的指导原则；五是准确把握“六个贯穿始终”的工作要求；六是要把省委白书记提出的“五个着力”、“四个下功夫”的要求落到实处。</w:t>
      </w:r>
    </w:p>
    <w:p>
      <w:pPr>
        <w:ind w:left="0" w:right="0" w:firstLine="560"/>
        <w:spacing w:before="450" w:after="450" w:line="312" w:lineRule="auto"/>
      </w:pPr>
      <w:r>
        <w:rPr>
          <w:rFonts w:ascii="宋体" w:hAnsi="宋体" w:eastAsia="宋体" w:cs="宋体"/>
          <w:color w:val="000"/>
          <w:sz w:val="28"/>
          <w:szCs w:val="28"/>
        </w:rPr>
        <w:t xml:space="preserve">（二）要使先进性教育活动取得实效，关键在领导，重点在落实，政府办党支部成立了专门机构和领导小组，以单位党员主要领导为第一责任人，支部书记为直接责任人。凡抽调到领导小组的同志，积极投入此项工作。</w:t>
      </w:r>
    </w:p>
    <w:p>
      <w:pPr>
        <w:ind w:left="0" w:right="0" w:firstLine="560"/>
        <w:spacing w:before="450" w:after="450" w:line="312" w:lineRule="auto"/>
      </w:pPr>
      <w:r>
        <w:rPr>
          <w:rFonts w:ascii="宋体" w:hAnsi="宋体" w:eastAsia="宋体" w:cs="宋体"/>
          <w:color w:val="000"/>
          <w:sz w:val="28"/>
          <w:szCs w:val="28"/>
        </w:rPr>
        <w:t xml:space="preserve">（三）坚持高标准，严要求，扎实抓好第一批先进性教育活动。我单位参加第一批教育活动的党员××名，是我县县级机关中领导干部最多，党员比例最高，教育对象的文化层次和政策水平较高，是基层党委和群众关注的重点。其工作好坏，水平高低，直接影响机关的整体形象。因此，开展好第一批先进性教育活动的成效如何，影响较大，希望列入第一批先进性教育活动的全体党员，要高度重视，真正起到模范带头作用，坚决防止流于形式和走过场。</w:t>
      </w:r>
    </w:p>
    <w:p>
      <w:pPr>
        <w:ind w:left="0" w:right="0" w:firstLine="560"/>
        <w:spacing w:before="450" w:after="450" w:line="312" w:lineRule="auto"/>
      </w:pPr>
      <w:r>
        <w:rPr>
          <w:rFonts w:ascii="宋体" w:hAnsi="宋体" w:eastAsia="宋体" w:cs="宋体"/>
          <w:color w:val="000"/>
          <w:sz w:val="28"/>
          <w:szCs w:val="28"/>
        </w:rPr>
        <w:t xml:space="preserve">（四）要求各位党员要认真学习中央和省、市、县领导的有关重要讲话精神，在学习的方法上，坚持自学与集中学习相结合，通读原文和重点辅导相结合，理论和实践相结合，采取个人自学、专题辅导相结合，在学习实践的要求上，要处理好工学矛盾，严格时间要求，每个党员要做好读书笔记。</w:t>
      </w:r>
    </w:p>
    <w:p>
      <w:pPr>
        <w:ind w:left="0" w:right="0" w:firstLine="560"/>
        <w:spacing w:before="450" w:after="450" w:line="312" w:lineRule="auto"/>
      </w:pPr>
      <w:r>
        <w:rPr>
          <w:rFonts w:ascii="宋体" w:hAnsi="宋体" w:eastAsia="宋体" w:cs="宋体"/>
          <w:color w:val="000"/>
          <w:sz w:val="28"/>
          <w:szCs w:val="28"/>
        </w:rPr>
        <w:t xml:space="preserve">（五）认真搞好总结，集中学习教育结束后，要求各位党员要对先进性教育活动开展的情况、主要做法、取得的经验、成效、存在的问题和不足等进行认真总结，并写好党性分析材料，向上级党组织上报。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