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在整改提高阶段的动员讲话</w:t>
      </w:r>
      <w:bookmarkEnd w:id="1"/>
    </w:p>
    <w:p>
      <w:pPr>
        <w:jc w:val="center"/>
        <w:spacing w:before="0" w:after="450"/>
      </w:pPr>
      <w:r>
        <w:rPr>
          <w:rFonts w:ascii="Arial" w:hAnsi="Arial" w:eastAsia="Arial" w:cs="Arial"/>
          <w:color w:val="999999"/>
          <w:sz w:val="20"/>
          <w:szCs w:val="20"/>
        </w:rPr>
        <w:t xml:space="preserve">来源：网络  作者：独坐青楼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整改提高阶段的动员讲话同志们：市政协机关先进性教育活动分析评议阶段已圆满结束，经市委先进性教育活动领导小组批准，从现在开始转入整改提高阶段。分析评议阶段的工作体现了以下几个主要特点：一是党组重视，部署周密。在分析评议阶段党组明确提出要“牢...</w:t>
      </w:r>
    </w:p>
    <w:p>
      <w:pPr>
        <w:ind w:left="0" w:right="0" w:firstLine="560"/>
        <w:spacing w:before="450" w:after="450" w:line="312" w:lineRule="auto"/>
      </w:pPr>
      <w:r>
        <w:rPr>
          <w:rFonts w:ascii="宋体" w:hAnsi="宋体" w:eastAsia="宋体" w:cs="宋体"/>
          <w:color w:val="000"/>
          <w:sz w:val="28"/>
          <w:szCs w:val="28"/>
        </w:rPr>
        <w:t xml:space="preserve">在整改提高阶段的动员讲话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政协机关先进性教育活动分析评议阶段已圆满结束，经市委先进性教育活动领导小组批准，从现在开始转入整改提高阶段。分析评议阶段的工作体现了以下几个主要特点：一是党组重视，部署周密。在分析评议阶段党组明确提出要“牢牢把握四个关口，确保分析评议质量”。这个做法得到了媒体的充分认可。办公室还制订下发了《市政协机关保持共产党员先进性教育活动分析评议阶段工作计划》，对七个环节提出了明确要求，制定了工作流程表，把党性分析、专题民主评议工作进行了细化，一个步骤一个步骤地狠抓落实。二是征求意见，广泛深入。为了广泛征求意见，我们发出了三百五十余封征求意见函，召开了四个座谈会，各级领导干部广泛开展了谈心活动。这些活动取得了预期效果，征求到了很多有价值、有见地、针对性和可操作性强的意见和建议，为整个分析评议阶段工作的顺利完成奠定了坚实的基础。三是党性分析，透彻切实。在党性分析阶段，党组成员率先垂范，全体党员都能够做到结合征求到的意见，联系自身的思想、工作和作风实际，从思想作风中找不足、从工作实践中找差距、从存在问题中找教训。从收集上来的分析材料和各层次的专题民主生活会看，大家都能够做到少讲成绩多讲问题，少讲共性多讲个性，少讲客观多讲主观，触及了思想、触及了灵魂。四是民主评议，作用明显。在进行党性分析时，市政协机关分别召开了两个层次的生活会。一是市政协党组成员专题民主生活会；二是市政协机关各支部专题组织生活会。在各个专题民主生活会中，与会的同志都能够本着对同志高度负责的精神，从团结的愿望出发，真心实意的帮助同志，做到了客观公正、实事求是、讲究方法，评出了正气、评出了团结、评出了干劲，收到了良好的效果。在党组的民主生活会上，浓厚的民主氛围感动了党外同志，他们表示，通过参加这次专题民主生活会，又一次感受到了党批评和自我批评的优良作风，对党通过开展先进性教育活动提高凝聚力、战斗力充满了信心。从总体上看，通过开展分析评议工作，提高了全体党员的党性观念，有力地促进了各项工作，密切了党群关系。</w:t>
      </w:r>
    </w:p>
    <w:p>
      <w:pPr>
        <w:ind w:left="0" w:right="0" w:firstLine="560"/>
        <w:spacing w:before="450" w:after="450" w:line="312" w:lineRule="auto"/>
      </w:pPr>
      <w:r>
        <w:rPr>
          <w:rFonts w:ascii="宋体" w:hAnsi="宋体" w:eastAsia="宋体" w:cs="宋体"/>
          <w:color w:val="000"/>
          <w:sz w:val="28"/>
          <w:szCs w:val="28"/>
        </w:rPr>
        <w:t xml:space="preserve">马上开始的整改提高阶段是在前两个阶段工作的基础上，集中时间、集中精力解决问题，抓落实、见实效的阶段。我们一定要充分认识做好这一阶段工作的重要性，以饱满的政治热情，良好的精神状态，求真务实的作风，针对查找出的突出问题，扎实搞好集中整改，确保先进性教育活动取得实效，真正成为群众满意工程。下面，我就整改提高阶段的工作讲几点意见。</w:t>
      </w:r>
    </w:p>
    <w:p>
      <w:pPr>
        <w:ind w:left="0" w:right="0" w:firstLine="560"/>
        <w:spacing w:before="450" w:after="450" w:line="312" w:lineRule="auto"/>
      </w:pPr>
      <w:r>
        <w:rPr>
          <w:rFonts w:ascii="宋体" w:hAnsi="宋体" w:eastAsia="宋体" w:cs="宋体"/>
          <w:color w:val="000"/>
          <w:sz w:val="28"/>
          <w:szCs w:val="28"/>
        </w:rPr>
        <w:t xml:space="preserve">一是要把握重点环节，确保整改提高阶段工作质量</w:t>
      </w:r>
    </w:p>
    <w:p>
      <w:pPr>
        <w:ind w:left="0" w:right="0" w:firstLine="560"/>
        <w:spacing w:before="450" w:after="450" w:line="312" w:lineRule="auto"/>
      </w:pPr>
      <w:r>
        <w:rPr>
          <w:rFonts w:ascii="宋体" w:hAnsi="宋体" w:eastAsia="宋体" w:cs="宋体"/>
          <w:color w:val="000"/>
          <w:sz w:val="28"/>
          <w:szCs w:val="28"/>
        </w:rPr>
        <w:t xml:space="preserve">在整改提高阶段，要认真贯彻落实中央保持共产党员先进性教育活动领导小组要求，具体抓好三个环节的工作：</w:t>
      </w:r>
    </w:p>
    <w:p>
      <w:pPr>
        <w:ind w:left="0" w:right="0" w:firstLine="560"/>
        <w:spacing w:before="450" w:after="450" w:line="312" w:lineRule="auto"/>
      </w:pPr>
      <w:r>
        <w:rPr>
          <w:rFonts w:ascii="宋体" w:hAnsi="宋体" w:eastAsia="宋体" w:cs="宋体"/>
          <w:color w:val="000"/>
          <w:sz w:val="28"/>
          <w:szCs w:val="28"/>
        </w:rPr>
        <w:t xml:space="preserve">一是认真制定整改措施和整改方案。全体党员要在分析评议阶段工作的基础上，对存在的问题进行深入反思，进一步明确整改措施。党组成员的整改措施由我审核，督导组配合。其他党员的整改措施由各支部书记审核，领导小组办公室配合。党组、党委、各支部和全体党员都要结合工作实际，按照“提高党员素质、加强基层组织、服务人民群众、促进各项工作”的目标要求，针对自身存在的突出问题，认真制定整改方案。整改方案的制定要充分考虑问题的轻重缓急和难易程度，既有近期目标，又有中长期安排；既要考虑解决问题的必要性，又要考虑解决问题的可行性，尽力而为，量力而行，不提过高的目标和不切实际的口号。要把群众意见较为集中、当前能够办好的事情作为整改工作的重点。整改方案形成后，要在一定范围内向大家公布，广泛接受监督，吸收合理意见，进行必要的修改。</w:t>
      </w:r>
    </w:p>
    <w:p>
      <w:pPr>
        <w:ind w:left="0" w:right="0" w:firstLine="560"/>
        <w:spacing w:before="450" w:after="450" w:line="312" w:lineRule="auto"/>
      </w:pPr>
      <w:r>
        <w:rPr>
          <w:rFonts w:ascii="宋体" w:hAnsi="宋体" w:eastAsia="宋体" w:cs="宋体"/>
          <w:color w:val="000"/>
          <w:sz w:val="28"/>
          <w:szCs w:val="28"/>
        </w:rPr>
        <w:t xml:space="preserve">二是抓好贯彻落实，认真进行整改。党组、机关党委、支部和每个党员要按照经审核的整改措施扎扎实实进行整改。在整改过程中要把解决突出问题、落实保持共产党员先进性的要求与履行岗位职责结合起来，在各自岗位上发挥先锋模范作用，要将各自的整改任务进行分解，明确改进措施和完成时间。对具备整改条件的问题，要马上整改；对通过努力能够解决的问题，要限期整改；对那些应该解决但由于受客观条件限制一时解决不了的问题，要向上级组织和群众说明情况，积极采取措施逐步解决。</w:t>
      </w:r>
    </w:p>
    <w:p>
      <w:pPr>
        <w:ind w:left="0" w:right="0" w:firstLine="560"/>
        <w:spacing w:before="450" w:after="450" w:line="312" w:lineRule="auto"/>
      </w:pPr>
      <w:r>
        <w:rPr>
          <w:rFonts w:ascii="宋体" w:hAnsi="宋体" w:eastAsia="宋体" w:cs="宋体"/>
          <w:color w:val="000"/>
          <w:sz w:val="28"/>
          <w:szCs w:val="28"/>
        </w:rPr>
        <w:t xml:space="preserve">三是争取群众监督，确保收到实效。按照中央通知要求，集中整改阶段工作基本结束后，要在一定范围内公布党组织、领导机关和领导班子的整改情况，听取群众意见，接受群众监督。党组、机关党委和各支部要在适当时候交流党组织和所属党员个人整改情况，肯定成绩，找出差距，进一步搞好整改，不断提高工作水平。</w:t>
      </w:r>
    </w:p>
    <w:p>
      <w:pPr>
        <w:ind w:left="0" w:right="0" w:firstLine="560"/>
        <w:spacing w:before="450" w:after="450" w:line="312" w:lineRule="auto"/>
      </w:pPr>
      <w:r>
        <w:rPr>
          <w:rFonts w:ascii="宋体" w:hAnsi="宋体" w:eastAsia="宋体" w:cs="宋体"/>
          <w:color w:val="000"/>
          <w:sz w:val="28"/>
          <w:szCs w:val="28"/>
        </w:rPr>
        <w:t xml:space="preserve">二、加强调查研究，努力健全和完善政协机关保持党员先进性的长效机制</w:t>
      </w:r>
    </w:p>
    <w:p>
      <w:pPr>
        <w:ind w:left="0" w:right="0" w:firstLine="560"/>
        <w:spacing w:before="450" w:after="450" w:line="312" w:lineRule="auto"/>
      </w:pPr>
      <w:r>
        <w:rPr>
          <w:rFonts w:ascii="宋体" w:hAnsi="宋体" w:eastAsia="宋体" w:cs="宋体"/>
          <w:color w:val="000"/>
          <w:sz w:val="28"/>
          <w:szCs w:val="28"/>
        </w:rPr>
        <w:t xml:space="preserve">要把抓好整改与建章立制工作紧密结合起来，把开展先进性教育活动与抓好经常性的党员教育管理工作紧密结合起来，按照“让党员受教育，使群众得利益”的要求，组织精干力量，着手研究健全和完善政协机关保持党员先进性的长效机制问题。要针对查摆出来的问题，从制度上查找原因。属于有制度而没有坚持执行的，要制定有力措施确保制度的执行；属于制度不完善的，要进一步健全制度；属于没有明确制度的，要根据党纪国法、《政协章程》，建立切实可行的制度。制度建设要注重强化针对性和可操作性，力戒形式主义。一是各党支部要重点建立“三会一课”制度、党员活动日制度、党内谈心制度、党员重大事项报告制度、民主评议党员制度等。二是开展创先争优活动，为党员保持先进性提供活动载体。各党支部要制订标准及活动规划，层层落实责任，要建立奖惩机制，将工作实绩与评先、评优等明确挂钩，奖勤罚懒，奖优罚劣，激发职工干部的积极性、创造性和争先创优意识。将工作目标量化、任务细化、措施硬化，实行动态管理，使工作有导向，衡量有标尺，奖罚有依据。要切实真正解决干与不干一个样，干多与干少一个样，干好与干坏一个样的问题。三是建立竞争激励机制，通过实行竞争上岗、双向选择、末位淘汰等制度，逐步建立“公正、平等、竞争、择优”的用人环境和“优者进，能者上，平者让，庸者下”的用人机制，引导职工干部树立“在其位谋其政，在其位干其事，在其位尽其责”的观念。四是建立监督约束机制。通过党风廉政建设责任制，进一步落实政务公开，把内外监督和事先防范结合起来，保持领导干部公正廉洁，促进精神文明的深入发展。</w:t>
      </w:r>
    </w:p>
    <w:p>
      <w:pPr>
        <w:ind w:left="0" w:right="0" w:firstLine="560"/>
        <w:spacing w:before="450" w:after="450" w:line="312" w:lineRule="auto"/>
      </w:pPr>
      <w:r>
        <w:rPr>
          <w:rFonts w:ascii="宋体" w:hAnsi="宋体" w:eastAsia="宋体" w:cs="宋体"/>
          <w:color w:val="000"/>
          <w:sz w:val="28"/>
          <w:szCs w:val="28"/>
        </w:rPr>
        <w:t xml:space="preserve">三、加强组织领导</w:t>
      </w:r>
    </w:p>
    <w:p>
      <w:pPr>
        <w:ind w:left="0" w:right="0" w:firstLine="560"/>
        <w:spacing w:before="450" w:after="450" w:line="312" w:lineRule="auto"/>
      </w:pPr>
      <w:r>
        <w:rPr>
          <w:rFonts w:ascii="宋体" w:hAnsi="宋体" w:eastAsia="宋体" w:cs="宋体"/>
          <w:color w:val="000"/>
          <w:sz w:val="28"/>
          <w:szCs w:val="28"/>
        </w:rPr>
        <w:t xml:space="preserve">抓好整改提高阶段是先进性教育活动组织实施步骤的最后一个阶段，也是先进性教育活动至关重要的阶段，先进性教育活动的成效如何，是不是真正解决了问题，关键要落实、体现在整改上。因此，一定要高度重视，切实加强组织领导，明确任务、责任，强化措施，确保整改提高阶段工作和整个共产党员先进性教育工作的圆满完成。这里，我强调以下几点：</w:t>
      </w:r>
    </w:p>
    <w:p>
      <w:pPr>
        <w:ind w:left="0" w:right="0" w:firstLine="560"/>
        <w:spacing w:before="450" w:after="450" w:line="312" w:lineRule="auto"/>
      </w:pPr>
      <w:r>
        <w:rPr>
          <w:rFonts w:ascii="宋体" w:hAnsi="宋体" w:eastAsia="宋体" w:cs="宋体"/>
          <w:color w:val="000"/>
          <w:sz w:val="28"/>
          <w:szCs w:val="28"/>
        </w:rPr>
        <w:t xml:space="preserve">1、要进一步明确责任。作为党组书记，我是不可推卸的第一责任人，要投入足够精力抓整改提高。党组其他领导同志和领导班子其他成员要认真抓好分管委办和所属党员的整改提高工作，要坚持高标准、严要求，防止出现松懈情绪。先进性教育活动领导小组及其办公室要加强工作指导，掌握整改提高阶段工作的进展情况，及时发现问题，认真研究解决，使整改提高阶段工作扎实开展，保证先进性教育活动取得实效。四个党支部要切实加强自身建设，充分发挥作用，认真组织指导党员扎扎实实地进行整改。党支部书记要切实履行直接责任人的职责，在整改工作中为其他党员做出表率。</w:t>
      </w:r>
    </w:p>
    <w:p>
      <w:pPr>
        <w:ind w:left="0" w:right="0" w:firstLine="560"/>
        <w:spacing w:before="450" w:after="450" w:line="312" w:lineRule="auto"/>
      </w:pPr>
      <w:r>
        <w:rPr>
          <w:rFonts w:ascii="宋体" w:hAnsi="宋体" w:eastAsia="宋体" w:cs="宋体"/>
          <w:color w:val="000"/>
          <w:sz w:val="28"/>
          <w:szCs w:val="28"/>
        </w:rPr>
        <w:t xml:space="preserve">2、领导干部要率先垂范。在整改提高阶段，党组和党员领导干部要进一步发扬在前两个阶段中表现出的先锋模范作用，要带头落实整改措施，自觉接受群众监督。要求支部做到的，机关党委要首先做到，要求机关党委做到的，党组要首先做好；要求党员做到的，领导干部要首先做好。政协机关进一步转变作风，改进工作，提高效率，党组和党员领导干部是关键。要通过党组和党员领导干部带头整改，发挥表率作用，推动政协机关整改提高阶段工作的扎实开展。</w:t>
      </w:r>
    </w:p>
    <w:p>
      <w:pPr>
        <w:ind w:left="0" w:right="0" w:firstLine="560"/>
        <w:spacing w:before="450" w:after="450" w:line="312" w:lineRule="auto"/>
      </w:pPr>
      <w:r>
        <w:rPr>
          <w:rFonts w:ascii="宋体" w:hAnsi="宋体" w:eastAsia="宋体" w:cs="宋体"/>
          <w:color w:val="000"/>
          <w:sz w:val="28"/>
          <w:szCs w:val="28"/>
        </w:rPr>
        <w:t xml:space="preserve">3、要加强宣传工作。在前两个阶段，我们在宣传工作上做了大量工作，取得了一些成绩，在下一步工作中，要充分运用报刊、广播、电视、网络等媒体，进一步宣传政协机关整改提高工作取得的成效和集中教育活动取得的成果，充分展示政协机关党员干部的良好精神风貌。</w:t>
      </w:r>
    </w:p>
    <w:p>
      <w:pPr>
        <w:ind w:left="0" w:right="0" w:firstLine="560"/>
        <w:spacing w:before="450" w:after="450" w:line="312" w:lineRule="auto"/>
      </w:pPr>
      <w:r>
        <w:rPr>
          <w:rFonts w:ascii="宋体" w:hAnsi="宋体" w:eastAsia="宋体" w:cs="宋体"/>
          <w:color w:val="000"/>
          <w:sz w:val="28"/>
          <w:szCs w:val="28"/>
        </w:rPr>
        <w:t xml:space="preserve">同志们，整改提高阶段是先进性教育活动中的一个重要阶段，是整个活动成果的具体体现。希望大家团结一致，在市委督导组的具体指导下，扎扎实实地进行全面整改，确保先进性教育活动圆满成功，并以此推动政协事业的全面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2025-04-22T18:03:41+08:00</dcterms:created>
  <dcterms:modified xsi:type="dcterms:W3CDTF">2025-04-22T18:03:41+08:00</dcterms:modified>
</cp:coreProperties>
</file>

<file path=docProps/custom.xml><?xml version="1.0" encoding="utf-8"?>
<Properties xmlns="http://schemas.openxmlformats.org/officeDocument/2006/custom-properties" xmlns:vt="http://schemas.openxmlformats.org/officeDocument/2006/docPropsVTypes"/>
</file>