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优秀团干部考察材料</w:t>
      </w:r>
      <w:bookmarkEnd w:id="1"/>
    </w:p>
    <w:p>
      <w:pPr>
        <w:jc w:val="center"/>
        <w:spacing w:before="0" w:after="450"/>
      </w:pPr>
      <w:r>
        <w:rPr>
          <w:rFonts w:ascii="Arial" w:hAnsi="Arial" w:eastAsia="Arial" w:cs="Arial"/>
          <w:color w:val="999999"/>
          <w:sz w:val="20"/>
          <w:szCs w:val="20"/>
        </w:rPr>
        <w:t xml:space="preserve">来源：网络  作者：枫叶飘零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优秀团干部考察材料某某，男，年月出生，入党积极分子，现任某科科员，20xx－20xx年度任某团支部文体委员。该同志坚持学习马列主义、邓小平理论和毛泽东思想，不断提高自身的政治鉴别力和政治敏锐性，积极向党组织靠拢，主动参与团委组织的各项活动，...</w:t>
      </w:r>
    </w:p>
    <w:p>
      <w:pPr>
        <w:ind w:left="0" w:right="0" w:firstLine="560"/>
        <w:spacing w:before="450" w:after="450" w:line="312" w:lineRule="auto"/>
      </w:pPr>
      <w:r>
        <w:rPr>
          <w:rFonts w:ascii="宋体" w:hAnsi="宋体" w:eastAsia="宋体" w:cs="宋体"/>
          <w:color w:val="000"/>
          <w:sz w:val="28"/>
          <w:szCs w:val="28"/>
        </w:rPr>
        <w:t xml:space="preserve">优秀团干部考察材料</w:t>
      </w:r>
    </w:p>
    <w:p>
      <w:pPr>
        <w:ind w:left="0" w:right="0" w:firstLine="560"/>
        <w:spacing w:before="450" w:after="450" w:line="312" w:lineRule="auto"/>
      </w:pPr>
      <w:r>
        <w:rPr>
          <w:rFonts w:ascii="宋体" w:hAnsi="宋体" w:eastAsia="宋体" w:cs="宋体"/>
          <w:color w:val="000"/>
          <w:sz w:val="28"/>
          <w:szCs w:val="28"/>
        </w:rPr>
        <w:t xml:space="preserve">某某，男，年月出生，入党积极分子，现任某科科员，20xx－20xx年度任某团支部文体委员。</w:t>
      </w:r>
    </w:p>
    <w:p>
      <w:pPr>
        <w:ind w:left="0" w:right="0" w:firstLine="560"/>
        <w:spacing w:before="450" w:after="450" w:line="312" w:lineRule="auto"/>
      </w:pPr>
      <w:r>
        <w:rPr>
          <w:rFonts w:ascii="宋体" w:hAnsi="宋体" w:eastAsia="宋体" w:cs="宋体"/>
          <w:color w:val="000"/>
          <w:sz w:val="28"/>
          <w:szCs w:val="28"/>
        </w:rPr>
        <w:t xml:space="preserve">该同志坚持学习马列主义、邓小平理论和毛泽东思想，不断提高自身的政治鉴别力和政治敏锐性，积极向党组织靠拢，主动参与团委组织的各项活动，献计献策，同时在团委和党支部的领导、支持下，协助旅检团支部书记开展各项活动。</w:t>
      </w:r>
    </w:p>
    <w:p>
      <w:pPr>
        <w:ind w:left="0" w:right="0" w:firstLine="560"/>
        <w:spacing w:before="450" w:after="450" w:line="312" w:lineRule="auto"/>
      </w:pPr>
      <w:r>
        <w:rPr>
          <w:rFonts w:ascii="宋体" w:hAnsi="宋体" w:eastAsia="宋体" w:cs="宋体"/>
          <w:color w:val="000"/>
          <w:sz w:val="28"/>
          <w:szCs w:val="28"/>
        </w:rPr>
        <w:t xml:space="preserve">一、主动配合团委开展工作，既积极参加各项活动，也做好活动的坚实后盾。</w:t>
      </w:r>
    </w:p>
    <w:p>
      <w:pPr>
        <w:ind w:left="0" w:right="0" w:firstLine="560"/>
        <w:spacing w:before="450" w:after="450" w:line="312" w:lineRule="auto"/>
      </w:pPr>
      <w:r>
        <w:rPr>
          <w:rFonts w:ascii="宋体" w:hAnsi="宋体" w:eastAsia="宋体" w:cs="宋体"/>
          <w:color w:val="000"/>
          <w:sz w:val="28"/>
          <w:szCs w:val="28"/>
        </w:rPr>
        <w:t xml:space="preserve">在“风景杯”系列比赛中，该同志积极率团员参与其中，取得了20xx年排球联赛冠军和20xx年足球比赛第4名的好成绩。与此同时，该同志还认真负责地完成好这些赛事的后勤保障工作，从球衣的挑选到比赛用水的准备，再到训练场地的安排，再到运动药品的购买，保证了旅检片区在比赛中取得好成绩。另外，该同志还作为“三运会”和某某15周年庆晚会的工作人员，一方面加班加点完成好分派的任务，一方面及时安排好本团支部团员协助团委进行各项工作。</w:t>
      </w:r>
    </w:p>
    <w:p>
      <w:pPr>
        <w:ind w:left="0" w:right="0" w:firstLine="560"/>
        <w:spacing w:before="450" w:after="450" w:line="312" w:lineRule="auto"/>
      </w:pPr>
      <w:r>
        <w:rPr>
          <w:rFonts w:ascii="宋体" w:hAnsi="宋体" w:eastAsia="宋体" w:cs="宋体"/>
          <w:color w:val="000"/>
          <w:sz w:val="28"/>
          <w:szCs w:val="28"/>
        </w:rPr>
        <w:t xml:space="preserve">二、坚持“党建带团建”的工作方向，以党的理论指导团的工作。该同志紧紧围绕保持共产党员先进性教育活动的要求开展团支部活动，协助团支部书记每月召开一次团支部会议，学习党的章程、方针政策、十六届四中全会精神等，保证团支部在政治上、思想上、行动上与党中央保持一致。与此同时，积极响应关党委、团委号召，在向好党员刘小斌、公安英烈家属基金会和广东禁毒基金会捐款等各种献爱心募捐活动中，组织团员牵头旅检各科室的募捐活动，高标准要求自己，切实以实际行动实践党的先进性。</w:t>
      </w:r>
    </w:p>
    <w:p>
      <w:pPr>
        <w:ind w:left="0" w:right="0" w:firstLine="560"/>
        <w:spacing w:before="450" w:after="450" w:line="312" w:lineRule="auto"/>
      </w:pPr>
      <w:r>
        <w:rPr>
          <w:rFonts w:ascii="宋体" w:hAnsi="宋体" w:eastAsia="宋体" w:cs="宋体"/>
          <w:color w:val="000"/>
          <w:sz w:val="28"/>
          <w:szCs w:val="28"/>
        </w:rPr>
        <w:t xml:space="preserve">三、形式多样开展团支部活动。该同志多种形式开展团支部活动，利用团员英语好的优势，开办多期英语培训班，快速有效地提高了干部的旅检业务英语；组织团员观看电影、团员间的羽毛球比赛、与老干部的足球比赛、与领导一起的欢乐谷一日游等，既增强了团员之间的凝聚力，也加强了领导、老干部与团员之间的了解。</w:t>
      </w:r>
    </w:p>
    <w:p>
      <w:pPr>
        <w:ind w:left="0" w:right="0" w:firstLine="560"/>
        <w:spacing w:before="450" w:after="450" w:line="312" w:lineRule="auto"/>
      </w:pPr>
      <w:r>
        <w:rPr>
          <w:rFonts w:ascii="宋体" w:hAnsi="宋体" w:eastAsia="宋体" w:cs="宋体"/>
          <w:color w:val="000"/>
          <w:sz w:val="28"/>
          <w:szCs w:val="28"/>
        </w:rPr>
        <w:t xml:space="preserve">四、充分利用各种宣传阵地。在保持共产党员先进性教育活动中，该同志率领团员编撰先进性教育活动宣传板报；由于旅检团支部团员大部分是各科室的科办，该同志还与这些团员一起，积极发表信息，保质保量，有力地宣传了某某保持共产党员先进性教育活动的学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2025-04-22T18:00:58+08:00</dcterms:created>
  <dcterms:modified xsi:type="dcterms:W3CDTF">2025-04-22T18:00:58+08:00</dcterms:modified>
</cp:coreProperties>
</file>

<file path=docProps/custom.xml><?xml version="1.0" encoding="utf-8"?>
<Properties xmlns="http://schemas.openxmlformats.org/officeDocument/2006/custom-properties" xmlns:vt="http://schemas.openxmlformats.org/officeDocument/2006/docPropsVTypes"/>
</file>