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关于如何学习张仁和同志先进事迹的要求</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如何学习张仁和同志先进事迹的要求[推荐]关于如何学习张仁和同志先进事迹的要求最近，中共福建省委作出《关于开展向张仁和同志学习活动的决定》，并追授张仁和同志“优秀共产党员”荣誉称号，在全省广大党员和干部面前，树立起一个保持共产党员先进性的...</w:t>
      </w:r>
    </w:p>
    <w:p>
      <w:pPr>
        <w:ind w:left="0" w:right="0" w:firstLine="560"/>
        <w:spacing w:before="450" w:after="450" w:line="312" w:lineRule="auto"/>
      </w:pPr>
      <w:r>
        <w:rPr>
          <w:rFonts w:ascii="宋体" w:hAnsi="宋体" w:eastAsia="宋体" w:cs="宋体"/>
          <w:color w:val="000"/>
          <w:sz w:val="28"/>
          <w:szCs w:val="28"/>
        </w:rPr>
        <w:t xml:space="preserve">关于如何学习张仁和同志先进事迹的要求</w:t>
      </w:r>
    </w:p>
    <w:p>
      <w:pPr>
        <w:ind w:left="0" w:right="0" w:firstLine="560"/>
        <w:spacing w:before="450" w:after="450" w:line="312" w:lineRule="auto"/>
      </w:pPr>
      <w:r>
        <w:rPr>
          <w:rFonts w:ascii="宋体" w:hAnsi="宋体" w:eastAsia="宋体" w:cs="宋体"/>
          <w:color w:val="000"/>
          <w:sz w:val="28"/>
          <w:szCs w:val="28"/>
        </w:rPr>
        <w:t xml:space="preserve">[推荐]关于如何学习张仁和同志先进事迹的要求</w:t>
      </w:r>
    </w:p>
    <w:p>
      <w:pPr>
        <w:ind w:left="0" w:right="0" w:firstLine="560"/>
        <w:spacing w:before="450" w:after="450" w:line="312" w:lineRule="auto"/>
      </w:pPr>
      <w:r>
        <w:rPr>
          <w:rFonts w:ascii="宋体" w:hAnsi="宋体" w:eastAsia="宋体" w:cs="宋体"/>
          <w:color w:val="000"/>
          <w:sz w:val="28"/>
          <w:szCs w:val="28"/>
        </w:rPr>
        <w:t xml:space="preserve">最近，中共福建省委作出《关于开展向张仁和同志学习活动的决定》，并追授张仁和同志“优秀共产党员”荣誉称号，在全省广大党员和干部面前，树立起一个保持共产党员先进性的光辉榜样。全市各级党组织和广大党员干部要认真学习领会省委《决定》精神，在前一阶段学习宣传的基础上，进一步掀起学习张仁和同志先进事迹的热潮，教育和引导广大党员始终保持先进性，充分发挥先锋模范作用，团结带领人民群众艰苦创业，开拓进取，为推动三明在建设海峡西岸经济区中更快崛起做出新的更大贡献。</w:t>
      </w:r>
    </w:p>
    <w:p>
      <w:pPr>
        <w:ind w:left="0" w:right="0" w:firstLine="560"/>
        <w:spacing w:before="450" w:after="450" w:line="312" w:lineRule="auto"/>
      </w:pPr>
      <w:r>
        <w:rPr>
          <w:rFonts w:ascii="宋体" w:hAnsi="宋体" w:eastAsia="宋体" w:cs="宋体"/>
          <w:color w:val="000"/>
          <w:sz w:val="28"/>
          <w:szCs w:val="28"/>
        </w:rPr>
        <w:t xml:space="preserve">一、要充分认识开展向张仁和同志学习活动的重要意义</w:t>
      </w:r>
    </w:p>
    <w:p>
      <w:pPr>
        <w:ind w:left="0" w:right="0" w:firstLine="560"/>
        <w:spacing w:before="450" w:after="450" w:line="312" w:lineRule="auto"/>
      </w:pPr>
      <w:r>
        <w:rPr>
          <w:rFonts w:ascii="宋体" w:hAnsi="宋体" w:eastAsia="宋体" w:cs="宋体"/>
          <w:color w:val="000"/>
          <w:sz w:val="28"/>
          <w:szCs w:val="28"/>
        </w:rPr>
        <w:t xml:space="preserve">“一个党员一面旗帜。”张仁和同志是新时期共产党员的一面旗帜，是我市农村党支部书记的优秀代表。他十几年如一日，用实实在在的行为、实实在在的政绩、实实在在的示范、实实在在的带动，忠实实践着“三个代表”重要思想，赢得了群众的赞扬和拥护，被群众誉为发展经济的领头人、心系群众的好支书、公正无私的好干部。他的先进事迹，集中体现了新时期农村基层干部的精神风貌和时代风范，生动地诠释了共产党人的先进性。开展向张仁和同志学习活动，有利于增强广大党员干部深入学习和身体力行“三个代表”重要思想的自觉性和责任感，进一步促进农村基层党组织建设整体上水平；有利于教育引导广大党员自觉地见贤思齐，比照先进，寻找差距，认真解决在思想、组织、作风以及工作等方面存在的突出问题，促进影响本地本部门单位改革发展稳定、涉及群众利益的实际问题的解决，进一步增强党员队伍的创造力、凝聚力、战斗力；有利于发挥张仁和同志的榜样力量，进一步增强各级各部门加快发展的责任感和紧迫感，树立奋发有为、奋力争先的精神状态，形成想干事、真干事、能干事、干成事的浓厚氛围，敢于开拓，不断进取，努力开创各项工作新局面。全市各级党组织和广大党员要进一步统一思想，提高认识，把开展向张仁和同志学习活动当作一项重要的政治任务，作为加强党的先进性建设的重要内容，纳入正在全市开展的保持共产党员先进性教育活动之中，切实抓紧抓好，抓出成效。</w:t>
      </w:r>
    </w:p>
    <w:p>
      <w:pPr>
        <w:ind w:left="0" w:right="0" w:firstLine="560"/>
        <w:spacing w:before="450" w:after="450" w:line="312" w:lineRule="auto"/>
      </w:pPr>
      <w:r>
        <w:rPr>
          <w:rFonts w:ascii="宋体" w:hAnsi="宋体" w:eastAsia="宋体" w:cs="宋体"/>
          <w:color w:val="000"/>
          <w:sz w:val="28"/>
          <w:szCs w:val="28"/>
        </w:rPr>
        <w:t xml:space="preserve">二、要认真学习和大力弘扬张仁和同志的优秀品质和崇高精神</w:t>
      </w:r>
    </w:p>
    <w:p>
      <w:pPr>
        <w:ind w:left="0" w:right="0" w:firstLine="560"/>
        <w:spacing w:before="450" w:after="450" w:line="312" w:lineRule="auto"/>
      </w:pPr>
      <w:r>
        <w:rPr>
          <w:rFonts w:ascii="宋体" w:hAnsi="宋体" w:eastAsia="宋体" w:cs="宋体"/>
          <w:color w:val="000"/>
          <w:sz w:val="28"/>
          <w:szCs w:val="28"/>
        </w:rPr>
        <w:t xml:space="preserve">向张仁和同志学习，关键要学习他的优秀品质和崇高精神。他生在老区，长在老区，工作在老区，继承和发扬了革命老区艰苦奋斗、为民奉献的优良传统。他长期在基层一线，兢兢业业地工作，默默无闻地奉献，充分展现了平静之中的满腔热情、平凡之中的伟大追求、平常之中的极强责任感的精神风貌。省委的《决定》强调，向张仁和同志学习，就是要学习他致力发展的强烈意识，一心为民的崇高品格，脚踏实地的优良作风，清正廉洁的高尚情操。全市各级党组织和广大党员在进一步掀起学习张仁和同志先进事迹的热潮中，要在重点学习掌握张仁和同志的这四个方面的精神实质上下工夫、求实效，教育引导广大党员干部始终保持共产党人的蓬勃朝气、昂扬锐气、浩然正气，永葆本色，永葆先进。要像张仁和同志那样，脚踏实地，致力发展，带领群众致富；牢记宗旨，心系群众，热心为群众排忧解难；不怕困难，奋发向上，不断开创工作新局面；公道正派，敢抓善管，团结协作开展工作；清正廉洁，无私奉献，舍小家为大家。要以张仁和同志为榜样，争作为民、务实、清廉的表率，切实使张仁和同志的先进精神在各部门单位和各个岗位上发扬光大，进一步弘扬正气，凝聚人心，振奋精神，鼓舞干劲，加快我市改革开放和现代化建设步伐。</w:t>
      </w:r>
    </w:p>
    <w:p>
      <w:pPr>
        <w:ind w:left="0" w:right="0" w:firstLine="560"/>
        <w:spacing w:before="450" w:after="450" w:line="312" w:lineRule="auto"/>
      </w:pPr>
      <w:r>
        <w:rPr>
          <w:rFonts w:ascii="宋体" w:hAnsi="宋体" w:eastAsia="宋体" w:cs="宋体"/>
          <w:color w:val="000"/>
          <w:sz w:val="28"/>
          <w:szCs w:val="28"/>
        </w:rPr>
        <w:t xml:space="preserve">三、要把学习活动的着力点放在提高党员素质上</w:t>
      </w:r>
    </w:p>
    <w:p>
      <w:pPr>
        <w:ind w:left="0" w:right="0" w:firstLine="560"/>
        <w:spacing w:before="450" w:after="450" w:line="312" w:lineRule="auto"/>
      </w:pPr>
      <w:r>
        <w:rPr>
          <w:rFonts w:ascii="宋体" w:hAnsi="宋体" w:eastAsia="宋体" w:cs="宋体"/>
          <w:color w:val="000"/>
          <w:sz w:val="28"/>
          <w:szCs w:val="28"/>
        </w:rPr>
        <w:t xml:space="preserve">张仁和同志始终牢记党的宗旨，甘当公仆，无私奉献，自觉地为民尽职，为党分忧，表现了一个党的基层干部立党为公、勤政为民的政治本色。他是全市广大党员干部保持先进性的好榜样、好教材。当前，保持共产党员先进性教育活动正在全市全面展开。各级党组织要以开展向张仁和同志学习活动为契机，切实抓好党员队伍建设，加强教育，促进广大党员提高素质，进一步增强学习实践“三个代表”重要思想的自觉性、坚定性，进一步明确新时期保持共产党员先进性的要求，进一步坚定理想信念，进一步发挥先锋模范作用。在学习活动中，党员领导干部要带头学，率先垂范，走在学习活动的前列，带动学习活动的深入开展。同时，要组织广大党员有针对性地开展学习讨论、座谈研讨、撰写心得体会等，形成共识，促进共为。要注重学习实效，紧密联系本地本单位和党员个人的思想、作风和工作实际来开展学习活动。一是要联系思想实际找差距。引导广大党员对照张仁和同志的先进事迹，认真查找思想上的差距，加强自我教育，促进自我提高，进一步提高思想认识水平，做一个合格的共产党员。二是要联系作风实际树形象。切实转变作风，脚踏实地，时刻把群众的冷暖挂在心上，为群众诚心实意办实事，尽心竭力解难事，坚持不懈做好事，做一个与群众心心相融的贴心人。三是要联系工作实际促发展。进一步强化广大党员的工作责任心，把一门心思用在出思路、上项目、谋发展上，真正把自己的本职工作做好、做出成效。每个党员都要从理想信念、勤奋学习、根本宗旨、勤奋工作、遵守纪律、“两个务必”中，从实际本领、执政为民、一流业绩、团结统</w:t>
      </w:r>
    </w:p>
    <w:p>
      <w:pPr>
        <w:ind w:left="0" w:right="0" w:firstLine="560"/>
        <w:spacing w:before="450" w:after="450" w:line="312" w:lineRule="auto"/>
      </w:pPr>
      <w:r>
        <w:rPr>
          <w:rFonts w:ascii="宋体" w:hAnsi="宋体" w:eastAsia="宋体" w:cs="宋体"/>
          <w:color w:val="000"/>
          <w:sz w:val="28"/>
          <w:szCs w:val="28"/>
        </w:rPr>
        <w:t xml:space="preserve">一、永葆本色中，从人民群众认可、拥护、信任中，真正体现共产党员的先进性。</w:t>
      </w:r>
    </w:p>
    <w:p>
      <w:pPr>
        <w:ind w:left="0" w:right="0" w:firstLine="560"/>
        <w:spacing w:before="450" w:after="450" w:line="312" w:lineRule="auto"/>
      </w:pPr>
      <w:r>
        <w:rPr>
          <w:rFonts w:ascii="宋体" w:hAnsi="宋体" w:eastAsia="宋体" w:cs="宋体"/>
          <w:color w:val="000"/>
          <w:sz w:val="28"/>
          <w:szCs w:val="28"/>
        </w:rPr>
        <w:t xml:space="preserve">四、要把学习活动的着眼点放在加强和改进党的基层组织建设上</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在张仁和同志的带领下，石碧村党支部的凝聚力、影响力和战斗力不断增强，连续8年被镇党委评为“先进党支部”，两度被县委评为“先进基层党组织”。各级党组织要把开展向张仁和同志学习活动作为加强基层、夯实基础的重要内容来抓，使基层党组织真正成为贯彻“三个代表”重要思想的组织者、推动者和实践者。要坚持立党为公，执政为民，进一步增强宗旨意识，进一步提高服务群众的本领，进一步密切党群干群关系，始终把实现好、维护好、发展好人民群众的根本利益作为工作的出发点和落脚点，切实为民负责、为民服务、为民谋利，让人民群众得到更多的实惠。要坚持围绕中心、服务大局，紧紧抓住发展这个第一要务，带领群众谋发展，尽职尽责抓发展，把致力发展、推动发展的积极性充分调动起来，创造性充分激发出来，解放思想、实事求是，勇于实践、锐意进取，不断增强攻艰克难的气势、谋求发展的意识、推动发展的合力。要坚持分类指导，以农村、企业、社区为重点，进一步改进工作方式，创新活动内容，努力提高基层党组织建设的整体水平，进一步发挥基层党组织的战斗堡垒作用，为提高党的执政能力提供坚实的基础。</w:t>
      </w:r>
    </w:p>
    <w:p>
      <w:pPr>
        <w:ind w:left="0" w:right="0" w:firstLine="560"/>
        <w:spacing w:before="450" w:after="450" w:line="312" w:lineRule="auto"/>
      </w:pPr>
      <w:r>
        <w:rPr>
          <w:rFonts w:ascii="宋体" w:hAnsi="宋体" w:eastAsia="宋体" w:cs="宋体"/>
          <w:color w:val="000"/>
          <w:sz w:val="28"/>
          <w:szCs w:val="28"/>
        </w:rPr>
        <w:t xml:space="preserve">五、要把学习活动的落脚点放在扎实推进当前各项工作上</w:t>
      </w:r>
    </w:p>
    <w:p>
      <w:pPr>
        <w:ind w:left="0" w:right="0" w:firstLine="560"/>
        <w:spacing w:before="450" w:after="450" w:line="312" w:lineRule="auto"/>
      </w:pPr>
      <w:r>
        <w:rPr>
          <w:rFonts w:ascii="宋体" w:hAnsi="宋体" w:eastAsia="宋体" w:cs="宋体"/>
          <w:color w:val="000"/>
          <w:sz w:val="28"/>
          <w:szCs w:val="28"/>
        </w:rPr>
        <w:t xml:space="preserve">开展向张仁和同志学习活动，重要的是要把张仁和同志的崇高精神转化为推动实际工作的力量。要以开展向张仁和同志学习活动为动力，进一步树立和落实科学发展观，贯彻落实省委七届八次全会和市委六届十次全会精神，深入实施“工业立市、生态兴市、科教强市”战略，推进改革开放，调整经济结构，转变增长方式，更好地利用重要战略机遇期，进一步提升产业素质、强化项目带动、发展特色经济、统筹城乡发展、增强经济活力、构建和谐社会，推进经济社会全面协调可持续发展。要紧紧围绕市委、市政府提出的各项目标任务，提高抓落实的能力，聚集抓落实的合力，健全抓落实的机制，树立抓落实的形象，以对党对人民高度负责的态度落实责任、做好工作，使我市新一轮的发展构想、发展目标、发展定位、发展措施逐一落实，在落实中突显成效，在落实中加快崛起。</w:t>
      </w:r>
    </w:p>
    <w:p>
      <w:pPr>
        <w:ind w:left="0" w:right="0" w:firstLine="560"/>
        <w:spacing w:before="450" w:after="450" w:line="312" w:lineRule="auto"/>
      </w:pPr>
      <w:r>
        <w:rPr>
          <w:rFonts w:ascii="宋体" w:hAnsi="宋体" w:eastAsia="宋体" w:cs="宋体"/>
          <w:color w:val="000"/>
          <w:sz w:val="28"/>
          <w:szCs w:val="28"/>
        </w:rPr>
        <w:t xml:space="preserve">六、要积极发挥先进典型的示范带动作用</w:t>
      </w:r>
    </w:p>
    <w:p>
      <w:pPr>
        <w:ind w:left="0" w:right="0" w:firstLine="560"/>
        <w:spacing w:before="450" w:after="450" w:line="312" w:lineRule="auto"/>
      </w:pPr>
      <w:r>
        <w:rPr>
          <w:rFonts w:ascii="宋体" w:hAnsi="宋体" w:eastAsia="宋体" w:cs="宋体"/>
          <w:color w:val="000"/>
          <w:sz w:val="28"/>
          <w:szCs w:val="28"/>
        </w:rPr>
        <w:t xml:space="preserve">典型引路是推动工作的有效方法。开展向张仁和同志学习活动，就是要使这个先进典型的先进事迹家喻户晓，深入人心，使他的高尚情操成为社会的共同财富；就是要发挥这个先进典型的示范榜样作用，增强先进典型的感召力和渗透力，带动各个方面的全面发展。要进一步加大对张仁和同志先进事迹的宣传力度，在广播、电视、报刊以及网站开设专栏，适时编发学习动态、言论、评论等，使学习活动更有针对性和实效性。要全方位、多角度收集、整理、提炼张仁和同志的先进事迹，挖掘事迹源、发掘闪光点，使他的先进事迹更加充实饱满，更加有血有肉，更加贴近实际、贴近生活、贴近群众。要充分运用先进事迹报告团这个好形式，组织好在全市各县市、区及其乡镇街道的巡回报告活动，让更多的人了解张仁和、学习张仁和。要把开展向张仁和同志学习活动，与继续深化向谷文昌、郑培民、任长霞、牛玉儒、郑忠华等英模人物学习活动结合起来，坚持以先进典型的先进事迹和高尚精神鼓舞人、激励人。要及时发现、善于总结和大力宣传推广各行各业、各条战线在全面建设小康社会的伟大实践中涌现出的先进典型，以先进典型影响和带动大家，使干部群众学有榜样，赶有目标，在全市上下形成学习先进、崇尚先进、争当先进的浓厚氛围，让更多的张仁和式的好党员、好干部不断涌现出来。</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2025-04-21T14:26:39+08:00</dcterms:created>
  <dcterms:modified xsi:type="dcterms:W3CDTF">2025-04-21T14:26:39+08:00</dcterms:modified>
</cp:coreProperties>
</file>

<file path=docProps/custom.xml><?xml version="1.0" encoding="utf-8"?>
<Properties xmlns="http://schemas.openxmlformats.org/officeDocument/2006/custom-properties" xmlns:vt="http://schemas.openxmlformats.org/officeDocument/2006/docPropsVTypes"/>
</file>