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党风党性自我剖析</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是贯彻党的十六大精神，落实“三个代表“重要思想的战略举措，是确保共产党执政地位、中国不改变颜色、加快社会经济发展的重要战略措施，是顺利实现党的最高纲领，在新的历史条件下进行的党内整风运动，是中国共产党利用自身力量...</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贯彻党的十六大精神，落实“三个代表“重要思想的战略举措，是确保共产党执政地位、中国不改变颜色、加快社会经济发展的重要战略措施，是顺利实现党的最高纲领，在新的历史条件下进行的党内整风运动，是中国共产党利用自身力量进行党的肌体自我医治、自我修复、自我完善的战略行动。</w:t>
      </w:r>
    </w:p>
    <w:p>
      <w:pPr>
        <w:ind w:left="0" w:right="0" w:firstLine="560"/>
        <w:spacing w:before="450" w:after="450" w:line="312" w:lineRule="auto"/>
      </w:pPr>
      <w:r>
        <w:rPr>
          <w:rFonts w:ascii="宋体" w:hAnsi="宋体" w:eastAsia="宋体" w:cs="宋体"/>
          <w:color w:val="000"/>
          <w:sz w:val="28"/>
          <w:szCs w:val="28"/>
        </w:rPr>
        <w:t xml:space="preserve">目前活动已进行到了第三阶段。在省市督导组、巡视组领导和房产局“保持先进性教育领导小组”的精心指导和热情帮助下，在群众提、自己找、领导点、互相帮的基础上，通过学习《我身边的共产党员》，以及回顾入党志愿，对照党员的八条义务，对照《党章》、《共产党员先进性标准要求》等，按照与时俱进的要求，联系单位和个人实际，通过深刻对照，现将我 1999 年开始任职以来在党性党风方面存在的问题剖析如下：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1、对学习抓得不紧，满足于一般化。</w:t>
      </w:r>
    </w:p>
    <w:p>
      <w:pPr>
        <w:ind w:left="0" w:right="0" w:firstLine="560"/>
        <w:spacing w:before="450" w:after="450" w:line="312" w:lineRule="auto"/>
      </w:pPr>
      <w:r>
        <w:rPr>
          <w:rFonts w:ascii="宋体" w:hAnsi="宋体" w:eastAsia="宋体" w:cs="宋体"/>
          <w:color w:val="000"/>
          <w:sz w:val="28"/>
          <w:szCs w:val="28"/>
        </w:rPr>
        <w:t xml:space="preserve">一是自己认为平时学的可以，满足于有一定的基础，因而放松了政治理论学习，特别是对马列主义主义、毛泽东思想、邓小平理论、“三个代表”的重要思想理解不深，与我分管的物业管理处工作联系不够紧密，一方面缺少理性思维，解放思想，转变观念滞后。另一方面，用科学理论指导实际工作还不到位，在日常工作中大多只是立足于本处的业务工作，而不能够深入、细致的运用马列主义主义、毛泽东思想、邓小平理论和“三个代表”的重要思想去逐一对处理的每一件事情去系统的分析。致使自己的理论学习大多数时间是通读原文后简单分析，体会的深度不够。</w:t>
      </w:r>
    </w:p>
    <w:p>
      <w:pPr>
        <w:ind w:left="0" w:right="0" w:firstLine="560"/>
        <w:spacing w:before="450" w:after="450" w:line="312" w:lineRule="auto"/>
      </w:pPr>
      <w:r>
        <w:rPr>
          <w:rFonts w:ascii="宋体" w:hAnsi="宋体" w:eastAsia="宋体" w:cs="宋体"/>
          <w:color w:val="000"/>
          <w:sz w:val="28"/>
          <w:szCs w:val="28"/>
        </w:rPr>
        <w:t xml:space="preserve">二是虽然能关心时事，关心国家大事，能积极组织参加党组织的一切学习活动，但是除了时事、国家大事和物业管理处涉及的本专业知识，其余时间不能够主动的去学习马列主义主义、毛泽东思想、邓小平理论、“三个代表”的重要思想。特别是下班后的休息时间，不能够充分利用于翻阅马克思列宁主义、毛泽东思想、邓小平理论和“三个代表”重要思想，主动去学习党的基础知识。在这次保持共产党员先进性教育学习阶段，也没有将全部的业余时间用于学习党的基础知识，虽然，通过学习写出了近万字的读书笔记，而且写出了多篇心得体会，但是我觉得自己如果能够更加主动的去学习，那么我的思想境界还能够上升到更高的一个层次。</w:t>
      </w:r>
    </w:p>
    <w:p>
      <w:pPr>
        <w:ind w:left="0" w:right="0" w:firstLine="560"/>
        <w:spacing w:before="450" w:after="450" w:line="312" w:lineRule="auto"/>
      </w:pPr>
      <w:r>
        <w:rPr>
          <w:rFonts w:ascii="宋体" w:hAnsi="宋体" w:eastAsia="宋体" w:cs="宋体"/>
          <w:color w:val="000"/>
          <w:sz w:val="28"/>
          <w:szCs w:val="28"/>
        </w:rPr>
        <w:t xml:space="preserve">2、日常工作生活中，在保持和发挥先进性方面，对时时处处保持先进性这根“弦”绷得不够紧。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一是作为物业管理处的处长，在工作中只是一味埋头工作，少有关心、关注他人，有时在同事中间、群众中间不敢批评他人，即使自己有不同看法，明知某事不对，也报着事不关己的思想，也不枉加菲薄。去年11月份由于自己没有能够尽职尽责，督促物业管理处的工作人员及时接听电话，造成群众的咨询电话没有及时接通，该群众上访到市局行风办，给房产局造成了不好的影响。通过这次先进教育的学习使我深刻认识到，我的这种工作方法违背了党对一个党的基层领导干部的要求，只能是离群众越来越远了。</w:t>
      </w:r>
    </w:p>
    <w:p>
      <w:pPr>
        <w:ind w:left="0" w:right="0" w:firstLine="560"/>
        <w:spacing w:before="450" w:after="450" w:line="312" w:lineRule="auto"/>
      </w:pPr>
      <w:r>
        <w:rPr>
          <w:rFonts w:ascii="宋体" w:hAnsi="宋体" w:eastAsia="宋体" w:cs="宋体"/>
          <w:color w:val="000"/>
          <w:sz w:val="28"/>
          <w:szCs w:val="28"/>
        </w:rPr>
        <w:t xml:space="preserve">二是平时的工作中进取精神不强，满足于维持现状，缺乏钻研精神。随着年龄的增长，个人主义、享乐主义也不断有所滋生。对新形势下物业管理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三是工作不够深入，布置多亲自检查少。作为物业管理处处长，我总觉得有许多事要办，对下面要求多，加之自己性子急，还要求办事质量。自已往往把工作布置下去之后，很少亲自督促检查，，有时布置多了连过问都忘了。现在回想起来这种有始无终的做法不利于工作的贯彻落实，而责任感不是太强，在这里也有必要进行自我批评。做为一个房产局处室的领导，不但要宏观上把握物业管理处的全局，更重要是摒弃做官的思想，树立服务意识。既要懂业务，还要懂实际操作；既要懂管理，还要擅于做具体工作，成为行家里手。所以今后我决心一方面要抓好物业管理处的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3、未能牢固全心全意为人民服务的宗旨观念。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几年多来，虽多次进居入户，但都是匆匆来、急急走，只注重于了解自己想要了解的问题，未能做到“从群众中来，到群众中去”，没有关心群众想什么、盼什么、急什么、要什么，没有真正和群众打成一片，在XX年负责东陵区供暖监督工作中，虽然能够坚持每天晚上到锅炉房、住户家进行走访调查，但是只是单一的了解冬季供暖情况，没有全方位的了解居民群众的日常生活状况，全心全意为人民服务的宗旨意识还有待于加强。</w:t>
      </w:r>
    </w:p>
    <w:p>
      <w:pPr>
        <w:ind w:left="0" w:right="0" w:firstLine="560"/>
        <w:spacing w:before="450" w:after="450" w:line="312" w:lineRule="auto"/>
      </w:pPr>
      <w:r>
        <w:rPr>
          <w:rFonts w:ascii="宋体" w:hAnsi="宋体" w:eastAsia="宋体" w:cs="宋体"/>
          <w:color w:val="000"/>
          <w:sz w:val="28"/>
          <w:szCs w:val="28"/>
        </w:rPr>
        <w:t xml:space="preserve">4、主动开拓创新意识不强，本职工作还不够突出。</w:t>
      </w:r>
    </w:p>
    <w:p>
      <w:pPr>
        <w:ind w:left="0" w:right="0" w:firstLine="560"/>
        <w:spacing w:before="450" w:after="450" w:line="312" w:lineRule="auto"/>
      </w:pPr>
      <w:r>
        <w:rPr>
          <w:rFonts w:ascii="宋体" w:hAnsi="宋体" w:eastAsia="宋体" w:cs="宋体"/>
          <w:color w:val="000"/>
          <w:sz w:val="28"/>
          <w:szCs w:val="28"/>
        </w:rPr>
        <w:t xml:space="preserve">对分管的工作虽然突出了重点，如房屋“平改坡”、主辅分离房产接收、直管房屋修缮花的时间和精力较多，但没有做到统筹兼顾、促平衡发展，对直管房屋租金管理、物业管理前期招投标等工作重视、关心比较少，帮助解决实际问题也比较少，对如何做好分管业务的改革、发展和稳定三篇文章，抓落实不力，用典型指导工作不够，特别是自己没有扑下身子，亲自办点，总结经验以点带面，用好的典型推动分管部门的工作上台阶、上水平不够，致使分管工作缺少有芝山特色，叫得响应的“品牌”。</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1、疏忽了思想政治学习。</w:t>
      </w:r>
    </w:p>
    <w:p>
      <w:pPr>
        <w:ind w:left="0" w:right="0" w:firstLine="560"/>
        <w:spacing w:before="450" w:after="450" w:line="312" w:lineRule="auto"/>
      </w:pPr>
      <w:r>
        <w:rPr>
          <w:rFonts w:ascii="宋体" w:hAnsi="宋体" w:eastAsia="宋体" w:cs="宋体"/>
          <w:color w:val="000"/>
          <w:sz w:val="28"/>
          <w:szCs w:val="28"/>
        </w:rPr>
        <w:t xml:space="preserve">平时虽然经常学习马列主义、毛泽东思想及邓小平理论、“三个代表”重要思想，但思想上未引起高度的重视，学习目的不够明确，学习时缺乏思考，只从字面上理解毛泽东思想，没有意识其思想的精髓，更没有掌握邓小平同志强有力的理论武器，也没有体会到“三个代表”重要思想的深层次意义。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2、放松了世界观改造。</w:t>
      </w:r>
    </w:p>
    <w:p>
      <w:pPr>
        <w:ind w:left="0" w:right="0" w:firstLine="560"/>
        <w:spacing w:before="450" w:after="450" w:line="312" w:lineRule="auto"/>
      </w:pPr>
      <w:r>
        <w:rPr>
          <w:rFonts w:ascii="宋体" w:hAnsi="宋体" w:eastAsia="宋体" w:cs="宋体"/>
          <w:color w:val="000"/>
          <w:sz w:val="28"/>
          <w:szCs w:val="28"/>
        </w:rPr>
        <w:t xml:space="preserve">由于自己对政治理论学习不够，放松了世界观的改造，党性修养和锻炼不够。在对待自己的党性修养上，标准不高、要求不严，认为自己入党时间长，受党的教育多年，还担任房产局第三党支部的书记，感到自己在党性方面问题不大，有自足感。没有随着形势的变化和要求，从高从严要求自己，不能正确地看待自己所处的位置，没有以一个党员领导干部的标准来严格要求自己，发挥模范作用方面还比较欠缺。同时，不能正确分析党内存在的一些不正之风和消极腐败现象，对自己的信心产生动摇，甚至怀疑自己不合潮流，跟不上时代，也不自觉地放松了自己的党性要求。</w:t>
      </w:r>
    </w:p>
    <w:p>
      <w:pPr>
        <w:ind w:left="0" w:right="0" w:firstLine="560"/>
        <w:spacing w:before="450" w:after="450" w:line="312" w:lineRule="auto"/>
      </w:pPr>
      <w:r>
        <w:rPr>
          <w:rFonts w:ascii="宋体" w:hAnsi="宋体" w:eastAsia="宋体" w:cs="宋体"/>
          <w:color w:val="000"/>
          <w:sz w:val="28"/>
          <w:szCs w:val="28"/>
        </w:rPr>
        <w:t xml:space="preserve">3、降低了对自身要求。</w:t>
      </w:r>
    </w:p>
    <w:p>
      <w:pPr>
        <w:ind w:left="0" w:right="0" w:firstLine="560"/>
        <w:spacing w:before="450" w:after="450" w:line="312" w:lineRule="auto"/>
      </w:pPr>
      <w:r>
        <w:rPr>
          <w:rFonts w:ascii="宋体" w:hAnsi="宋体" w:eastAsia="宋体" w:cs="宋体"/>
          <w:color w:val="000"/>
          <w:sz w:val="28"/>
          <w:szCs w:val="28"/>
        </w:rPr>
        <w:t xml:space="preserve">一方面，自认为搞工作已有几十余个年头，实践经验积累丰富，不去钻研；另一方面，爱岗敬业精神有所减弱，在工作方面存有依赖性，我不先急着干，害怕自己如果先去做，做好能得个表扬，做不好反而费力不讨好。在实际工作中，工作水平有待提高，不善于从国际国内形势看发展，抓发展，面临着难得的发展战略机遇，抢抓机遇，加快发展的能力不强，信心不足，水平不高。面临强大的竞争压力，奋力赶超发展的主动性、自觉性、积极性不够。用科学的发展观指导经济社会发展做得不够。对新情况、新问题、新办法的主动学习的热情不高、激情不高，没有一整套学习计划，故在开展工作中比较盲目，有时缺乏一定自信。平时只注意把自己奉内的事做好就可以了，处理事情方法比较简单，有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1、加强自我改造，提高综合素质。</w:t>
      </w:r>
    </w:p>
    <w:p>
      <w:pPr>
        <w:ind w:left="0" w:right="0" w:firstLine="560"/>
        <w:spacing w:before="450" w:after="450" w:line="312" w:lineRule="auto"/>
      </w:pPr>
      <w:r>
        <w:rPr>
          <w:rFonts w:ascii="宋体" w:hAnsi="宋体" w:eastAsia="宋体" w:cs="宋体"/>
          <w:color w:val="000"/>
          <w:sz w:val="28"/>
          <w:szCs w:val="28"/>
        </w:rPr>
        <w:t xml:space="preserve">首先，要学习政治理论，不断提高马列主义理论水平，增强全面认识和把握各种复杂矛盾和问题的能力，提高识别各种错误的观点和思潮的能力，保证在各种复杂的局势中保持明确的政治方向。其次，要加强业务学习，提高对学习业务知识重要性和迫切性的认识，自觉、刻苦地钻研业务，夯实基础，灵活运用合理的方法和措施，努力广泛学习房产管理、物业管理、房屋修缮等方面的知识。遇到问题多看多问多想，多向周围的同志请教。再次，要理论联系实际促提高。我将坚持理论联系实际的原则，勇于实践，充分发挥主观能动性，以高度工作责任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2、牢固树立群众观念，增强公仆意识。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关于人民公仆的理论改造自己的世界观、人生观；不断加强共产主义道德修养，培养为人民利益甘愿作出自我牺牲的精神。其次要把公仆意识落实到各项工作中去，在实践中使自己的公仆意识不断强化和升华，以高度的责任感、事业心，以勤勤恳恳、扎扎实实的作风，以百折不饶、知难而进的勇气完成党和人民交给的各项任务。再次，要继承和发扬艰苦奋斗的光荣传统，比风格、比奉献，永葆共产党员的吃苦耐劳的本色。</w:t>
      </w:r>
    </w:p>
    <w:p>
      <w:pPr>
        <w:ind w:left="0" w:right="0" w:firstLine="560"/>
        <w:spacing w:before="450" w:after="450" w:line="312" w:lineRule="auto"/>
      </w:pPr>
      <w:r>
        <w:rPr>
          <w:rFonts w:ascii="宋体" w:hAnsi="宋体" w:eastAsia="宋体" w:cs="宋体"/>
          <w:color w:val="000"/>
          <w:sz w:val="28"/>
          <w:szCs w:val="28"/>
        </w:rPr>
        <w:t xml:space="preserve">3、立足本职工作，争创一流业绩。</w:t>
      </w:r>
    </w:p>
    <w:p>
      <w:pPr>
        <w:ind w:left="0" w:right="0" w:firstLine="560"/>
        <w:spacing w:before="450" w:after="450" w:line="312" w:lineRule="auto"/>
      </w:pPr>
      <w:r>
        <w:rPr>
          <w:rFonts w:ascii="宋体" w:hAnsi="宋体" w:eastAsia="宋体" w:cs="宋体"/>
          <w:color w:val="000"/>
          <w:sz w:val="28"/>
          <w:szCs w:val="28"/>
        </w:rPr>
        <w:t xml:space="preserve">胡锦涛同志讲：“所有共产党员都要立足本职，联系实际，坚定自觉地实践‘三个代表’重要思想，在自己的学习、工作和社会实践中全面体现‘三个代表’要求，把共产党人的先进性在社会主义物质文明建设和精神文明建设中充分发挥出来。”今后的工作中，立足本职，扎实工作，争创一流，努力在自己的工作岗位上，为党的事业建功立业。努力通过自己在工作、学习和生活中的先进举动来体现共产党员的先进性。要成为勤奋学习的表率、服务群众的表率、促进发展的表率、开拓创新的表率、廉洁自律的表率。积极带领群众发展经济，治穷致富奔小康，处理好先富与共同富裕的关系，带领群众共同致富。</w:t>
      </w:r>
    </w:p>
    <w:p>
      <w:pPr>
        <w:ind w:left="0" w:right="0" w:firstLine="560"/>
        <w:spacing w:before="450" w:after="450" w:line="312" w:lineRule="auto"/>
      </w:pPr>
      <w:r>
        <w:rPr>
          <w:rFonts w:ascii="宋体" w:hAnsi="宋体" w:eastAsia="宋体" w:cs="宋体"/>
          <w:color w:val="000"/>
          <w:sz w:val="28"/>
          <w:szCs w:val="28"/>
        </w:rPr>
        <w:t xml:space="preserve">4、增强勤政廉洁观念，严格要求自己。</w:t>
      </w:r>
    </w:p>
    <w:p>
      <w:pPr>
        <w:ind w:left="0" w:right="0" w:firstLine="560"/>
        <w:spacing w:before="450" w:after="450" w:line="312" w:lineRule="auto"/>
      </w:pPr>
      <w:r>
        <w:rPr>
          <w:rFonts w:ascii="宋体" w:hAnsi="宋体" w:eastAsia="宋体" w:cs="宋体"/>
          <w:color w:val="000"/>
          <w:sz w:val="28"/>
          <w:szCs w:val="28"/>
        </w:rPr>
        <w:t xml:space="preserve">在改造客观世界的同时，努力改造主观世界。时刻牢记“两个务必”，坚持自重、自省、自警和自励，树立正确的世界观、人生观、价值观，不懈地追求清醒、清正、清廉和清静的崇高境界，做得民心和顺民心的清官，永葆共产党人的政治本色。</w:t>
      </w:r>
    </w:p>
    <w:p>
      <w:pPr>
        <w:ind w:left="0" w:right="0" w:firstLine="560"/>
        <w:spacing w:before="450" w:after="450" w:line="312" w:lineRule="auto"/>
      </w:pPr>
      <w:r>
        <w:rPr>
          <w:rFonts w:ascii="宋体" w:hAnsi="宋体" w:eastAsia="宋体" w:cs="宋体"/>
          <w:color w:val="000"/>
          <w:sz w:val="28"/>
          <w:szCs w:val="28"/>
        </w:rPr>
        <w:t xml:space="preserve">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2025-04-02T15:58:58+08:00</dcterms:created>
  <dcterms:modified xsi:type="dcterms:W3CDTF">2025-04-02T15:58:58+08:00</dcterms:modified>
</cp:coreProperties>
</file>

<file path=docProps/custom.xml><?xml version="1.0" encoding="utf-8"?>
<Properties xmlns="http://schemas.openxmlformats.org/officeDocument/2006/custom-properties" xmlns:vt="http://schemas.openxmlformats.org/officeDocument/2006/docPropsVTypes"/>
</file>