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先进集体组织材料（县通信分公司）</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县是一片红色的土地，是将军的故乡，红军的摇篮。全县1612平方公里，人口不足33万人。近年来，新县通信分公司牢固树立改革、创新、服务、发展的工作思路，认真贯彻十六大、十六届三中全会精神和“三个代表”重要思想，围绕企业改革与发展两个中心，解...</w:t>
      </w:r>
    </w:p>
    <w:p>
      <w:pPr>
        <w:ind w:left="0" w:right="0" w:firstLine="560"/>
        <w:spacing w:before="450" w:after="450" w:line="312" w:lineRule="auto"/>
      </w:pPr>
      <w:r>
        <w:rPr>
          <w:rFonts w:ascii="宋体" w:hAnsi="宋体" w:eastAsia="宋体" w:cs="宋体"/>
          <w:color w:val="000"/>
          <w:sz w:val="28"/>
          <w:szCs w:val="28"/>
        </w:rPr>
        <w:t xml:space="preserve">新县是一片红色的土地，是将军的故乡，红军的摇篮。全县1612平方公里，人口不足33万人。近年来，新县通信分公司牢固树立改革、创新、服务、发展的工作思路，认真贯彻十六大、十六届三中全会精神和“三个代表”重要思想，围绕企业改革与发展两个中心，解放思想，转变观念，在发展中继承，在继承中创新，在创新中提高，以打造优秀服务团队、创通信服务品牌、建一流现代企业的精神面貌，坚持服务客户、服务社会、服务地方经济发展，两个文明建设齐头并进，公司基础管理、企业改革、通信建设、业务发展中各方面工作步入良性发展轨道，取得了显著成效。</w:t>
      </w:r>
    </w:p>
    <w:p>
      <w:pPr>
        <w:ind w:left="0" w:right="0" w:firstLine="560"/>
        <w:spacing w:before="450" w:after="450" w:line="312" w:lineRule="auto"/>
      </w:pPr>
      <w:r>
        <w:rPr>
          <w:rFonts w:ascii="宋体" w:hAnsi="宋体" w:eastAsia="宋体" w:cs="宋体"/>
          <w:color w:val="000"/>
          <w:sz w:val="28"/>
          <w:szCs w:val="28"/>
        </w:rPr>
        <w:t xml:space="preserve">一、 把握历史机遇抓建设，构筑通信发展新蓝图</w:t>
      </w:r>
    </w:p>
    <w:p>
      <w:pPr>
        <w:ind w:left="0" w:right="0" w:firstLine="560"/>
        <w:spacing w:before="450" w:after="450" w:line="312" w:lineRule="auto"/>
      </w:pPr>
      <w:r>
        <w:rPr>
          <w:rFonts w:ascii="宋体" w:hAnsi="宋体" w:eastAsia="宋体" w:cs="宋体"/>
          <w:color w:val="000"/>
          <w:sz w:val="28"/>
          <w:szCs w:val="28"/>
        </w:rPr>
        <w:t xml:space="preserve">近年来，新县通信抢抓机遇，加快建设，加快发展，大力推进信息化建设，不遗余力地推进通信网向综合化、宽带化、智能化方向发展，建成了全市一流的融语音、数据、图像为一体的高水准的电视电话会议室，互联网数据、来电显示、小灵通等通信新业务在山区小县得到广泛应用。几年来，我们累计投入建设资金近亿元，全县197个行政村实现了村村通电话，纵横交错，遍布乡城的高科技通信网已悄然建成，公司各项业务发展呈现出稳步增长态势。截止目前，固定电话交换机总容量已达到近4.4万门，固定电话用户到达3.98万户，电话普及率为10.94％；长途电路达到2180条，农话光缆总长达到205皮长公里，农话中继电路达到660条，乡村电话杆线总长达到1788公里，乡镇通话率达100％，自然村通话达到80％；通信业务收入达到2100万元；adsl宽带及小灵通在城区得到广泛应用；在基础建设方面，新县分公司先后投入1800多万元，兴建了9000平房米的通信综合楼，新建了14个农村支局生产楼，自此，破旧、低矮、阴暗、潮湿与现代通信不相匹配的通信生产用房彻底得到改造，办公环境有了明显改善。在业务发展方面，公司根据不同客户需求，细分市场，在稳健发展固定电话的同时，大力发展宽带上网、无线市话小灵通、ip电话、来电显示等多种新业务。尤其是宽带业务，通过提高宽带维护质量和客户响应速度，实施服务和品牌领先战略，不断提升客户对通信宽带的认同，使宽带业务在今年得到了迅猛发展，成为拉动业务收入重要的增长点。面对日益激烈的市场竞争，新县分公司瞄准市场，积极与广电合赢,率先在全市开通了县到乡可视电话会议系统，为推进地方经济发展做出了突出贡献</w:t>
      </w:r>
    </w:p>
    <w:p>
      <w:pPr>
        <w:ind w:left="0" w:right="0" w:firstLine="560"/>
        <w:spacing w:before="450" w:after="450" w:line="312" w:lineRule="auto"/>
      </w:pPr>
      <w:r>
        <w:rPr>
          <w:rFonts w:ascii="宋体" w:hAnsi="宋体" w:eastAsia="宋体" w:cs="宋体"/>
          <w:color w:val="000"/>
          <w:sz w:val="28"/>
          <w:szCs w:val="28"/>
        </w:rPr>
        <w:t xml:space="preserve">二、建章立制抓管理 ，聚合企业向心力</w:t>
      </w:r>
    </w:p>
    <w:p>
      <w:pPr>
        <w:ind w:left="0" w:right="0" w:firstLine="560"/>
        <w:spacing w:before="450" w:after="450" w:line="312" w:lineRule="auto"/>
      </w:pPr>
      <w:r>
        <w:rPr>
          <w:rFonts w:ascii="宋体" w:hAnsi="宋体" w:eastAsia="宋体" w:cs="宋体"/>
          <w:color w:val="000"/>
          <w:sz w:val="28"/>
          <w:szCs w:val="28"/>
        </w:rPr>
        <w:t xml:space="preserve">管理是通信企业永恒的主题。面对电信市场日益激烈的市场竞争形势和通信企业改革步伐的深入，如何正确树立新时期企业员工价值观念，搞好员工队伍建设，增强企业凝聚力、战斗力和号召力，是新县通信公司领导班子抓好思想整治工作的关键所在。如果说，一流的员工队伍为新县通信的迅猛发展提供了可靠保障和不竭的动力，那么，团结民主的公司领导班子无疑是新县通信发展坚强的核心。在企业深化各个的进程中，新县通信分公司领导班子清醒地认识到，要实现通信业务持续快速发展，必须要建立一套“以人为本”适应现代企业的运作的管理机制，要加强企业基础管理，不断提高管理水平和能力。2024年，公司在原有的规章管理制度的基础上进一步完善了《网络运行维护管理办法》、《车辆管理办法》、《文印管理办法》、《招待费管理办法》、《档案管理办法》、《企业基础工作管理办法》、《创建文明单位奖罚制度》、《卫生保洁制度》、《服务质量奖罚管理制度》、《大客户服务质量考核细则》等20多项规章管理制度，切实夯实了企业基础管理，强化了执行力的提高。通过制度健全，管理到位，执行有力，员工的工作作风明显改观，工作效率、服务质量有很大提高，受到了社会各界广泛称赞。在人事制度改革上，公司按照上级总体部署和要求，结合新县通信实际，继续深化改革，逐步建立符合上市公司管理要求的长效机制；正确引导员工参与岗位竞争，稳步推进了人员重组工作积极开展，充分调动员工积极性，参与到企业各项业务发展中去，确保公司改革发展各项工作稳步推进。企业实行公司化运作后，我公司各项工作走在全市前列，按照市公司绩效考核办法，我公司总体绩效份值排在全市前列。</w:t>
      </w:r>
    </w:p>
    <w:p>
      <w:pPr>
        <w:ind w:left="0" w:right="0" w:firstLine="560"/>
        <w:spacing w:before="450" w:after="450" w:line="312" w:lineRule="auto"/>
      </w:pPr>
      <w:r>
        <w:rPr>
          <w:rFonts w:ascii="宋体" w:hAnsi="宋体" w:eastAsia="宋体" w:cs="宋体"/>
          <w:color w:val="000"/>
          <w:sz w:val="28"/>
          <w:szCs w:val="28"/>
        </w:rPr>
        <w:t xml:space="preserve">三、强化管理抓规范，打造通信服务品牌</w:t>
      </w:r>
    </w:p>
    <w:p>
      <w:pPr>
        <w:ind w:left="0" w:right="0" w:firstLine="560"/>
        <w:spacing w:before="450" w:after="450" w:line="312" w:lineRule="auto"/>
      </w:pPr>
      <w:r>
        <w:rPr>
          <w:rFonts w:ascii="宋体" w:hAnsi="宋体" w:eastAsia="宋体" w:cs="宋体"/>
          <w:color w:val="000"/>
          <w:sz w:val="28"/>
          <w:szCs w:val="28"/>
        </w:rPr>
        <w:t xml:space="preserve">在抓通信发展上，新县通信奋勇争先，在为社会和客户提供服务时，新县通信也力争上游。公司全体员工牢固树立“客户至上，诚信服务”的服务宗旨，将服务工作视为企业生存、发展的生命线，变被动服务为主动服务，通信服务质量和服务水平明显提升。公司更名后新县通信就把深入贯彻“客户至上、诚信服务”服务理念当作工作重点来抓，公司上下形成了服务是每个员工职责的强烈意识；同时，建立以营业前台为重点、以后台为支撑、以网络服务为基础的服务体系，实施了一系列改善服务的举措：实行“首问负责制”，对客户负责到底；向用户免费投送长话和小灵通话费清单；完善大客户服务机制，对大客户和党政军重要客户实行“一站服务”和上门服务，为客户度身定做一揽子通信服务方案等；推出“10060”号综合服务热线等服务新举措。一系列的措施，使新县通信服务质量得到了根本性的改善和提高，树立了良好的企业形象。与此同时，公司始终把提高管理水平、增强综合能力当作员工队伍建设的切入点，狠抓员工队伍素质的提高。2024年，我公司按照省、市公司下发的《河南省通信公司服务督查工作管理暂行办法》、《信阳市通信分公司服务督察工作管理实施细则》，修订了《新县通信分公司通信服务质量奖惩办法》，进一步健全了服务规章制度，加强对服务工作的管理，并将服务工作其纳入绩效考核。一是加大了客户投诉处理力度，建立完善了服务监督考核机制；二是继续推行“首问负责制”；三是按照服务标准，规范窗口服务，加强各单位的监管力度，四是认真开展好行风评议活动，不断提升服务水平；五是强化服务工作的管理。为了使各单位及时了解服务工作存在的不足，在每月召开生产经营分析分析会对服务工作投诉处理情况进行了通报，并对责任单位进行处罚。通过加强服务工作监管和加大处罚力度，制定了有效的整改措施，促进了服务工作向规范化、个性化转变。同时，我公司将服务规章制度、首问负责制、10060服务、资费标准等相关内容印制成小册子散发到员工手中，加强员工综合业务知识的学习，有效促进了公司服务水平和员工队伍素质的整体提升。</w:t>
      </w:r>
    </w:p>
    <w:p>
      <w:pPr>
        <w:ind w:left="0" w:right="0" w:firstLine="560"/>
        <w:spacing w:before="450" w:after="450" w:line="312" w:lineRule="auto"/>
      </w:pPr>
      <w:r>
        <w:rPr>
          <w:rFonts w:ascii="宋体" w:hAnsi="宋体" w:eastAsia="宋体" w:cs="宋体"/>
          <w:color w:val="000"/>
          <w:sz w:val="28"/>
          <w:szCs w:val="28"/>
        </w:rPr>
        <w:t xml:space="preserve">四、打防结合抓落实，安全生产工作创佳绩</w:t>
      </w:r>
    </w:p>
    <w:p>
      <w:pPr>
        <w:ind w:left="0" w:right="0" w:firstLine="560"/>
        <w:spacing w:before="450" w:after="450" w:line="312" w:lineRule="auto"/>
      </w:pPr>
      <w:r>
        <w:rPr>
          <w:rFonts w:ascii="宋体" w:hAnsi="宋体" w:eastAsia="宋体" w:cs="宋体"/>
          <w:color w:val="000"/>
          <w:sz w:val="28"/>
          <w:szCs w:val="28"/>
        </w:rPr>
        <w:t xml:space="preserve">安全生产工作是保障企业内部稳定，促进各项业务持续快速发展的根本保障。几年来，新县通信分公司强化安全工作的组织领导，实行了一级抓一级的目标管理体系，公司加大资金投入，认真做好安全防护和监管，切实抓好安全生产各项规章制度的落实，有效促进了安全工作取得了显著成绩。在安全工作检查中多次受到省市公司领导的称赞。</w:t>
      </w:r>
    </w:p>
    <w:p>
      <w:pPr>
        <w:ind w:left="0" w:right="0" w:firstLine="560"/>
        <w:spacing w:before="450" w:after="450" w:line="312" w:lineRule="auto"/>
      </w:pPr>
      <w:r>
        <w:rPr>
          <w:rFonts w:ascii="宋体" w:hAnsi="宋体" w:eastAsia="宋体" w:cs="宋体"/>
          <w:color w:val="000"/>
          <w:sz w:val="28"/>
          <w:szCs w:val="28"/>
        </w:rPr>
        <w:t xml:space="preserve">近年来，新县分公司按照省、市公司的统一部署，认真贯彻落实“安全第一，预防为主”的方针，认真开展了“安全生产周”宣传活动，积极抓好制度建设和安全知识宣传与普及，预防了各类工伤、火灾、重大交通和通信事故的发生，扎扎实实抓好安全生产工作，实现了连续多年无安全无事故的工作目标。一是公司成立了以公司经理任组长的安全工作领导小组，建立和完善了各项安全规章制度，层层签订安全工作目标责任书。二是加大安全工作的监督力度，抓好基础工作。今年，我们认真组织员工开展了灭火演练，认真学习了消防知识、《新道路交通法》和法律知识，有效提升了员工的安全意识和防范技能。三是积极抓好制度建设和安全知识宣传与普及；四是配合公安机关加大了打击破坏通信设施力度，有效地打击了犯罪分子的嚣张气焰，保障了通信线路安全和网络运行质量的提高，保护了企业财产，避免造成企业经济损失。</w:t>
      </w:r>
    </w:p>
    <w:p>
      <w:pPr>
        <w:ind w:left="0" w:right="0" w:firstLine="560"/>
        <w:spacing w:before="450" w:after="450" w:line="312" w:lineRule="auto"/>
      </w:pPr>
      <w:r>
        <w:rPr>
          <w:rFonts w:ascii="宋体" w:hAnsi="宋体" w:eastAsia="宋体" w:cs="宋体"/>
          <w:color w:val="000"/>
          <w:sz w:val="28"/>
          <w:szCs w:val="28"/>
        </w:rPr>
        <w:t xml:space="preserve">五、选准体裁抓创建，精神文明建设结硕果</w:t>
      </w:r>
    </w:p>
    <w:p>
      <w:pPr>
        <w:ind w:left="0" w:right="0" w:firstLine="560"/>
        <w:spacing w:before="450" w:after="450" w:line="312" w:lineRule="auto"/>
      </w:pPr>
      <w:r>
        <w:rPr>
          <w:rFonts w:ascii="宋体" w:hAnsi="宋体" w:eastAsia="宋体" w:cs="宋体"/>
          <w:color w:val="000"/>
          <w:sz w:val="28"/>
          <w:szCs w:val="28"/>
        </w:rPr>
        <w:t xml:space="preserve">2024年，在市场竞争形势十分严峻的情况下，公司党总支始终坚持两个文明一起抓，在2024年文明单位创建的基础上，继续开展省级文明单位创建活动，从通信企业改革步伐不断深入和加快现代化建设的战略高度，把创建文明行业活动作为一件大事提到公司工作的重要议事日程，并纳入年度总体规划和目标管理通信生产工作同部署、同检查、同考核。在抓好发展、经营指标连年翻番的形势下，新县通信分公司进一步加强员工通信业务技能、职业道德、服务礼仪等方面的培训，员工的工作作风明显改观，工作效率、服务质量有很大提高，受到了社会各界广泛称赞。在加强行风建设方面，他们把加强行风建设作为改善服务、提升通信服务水平的切入点，制定了行风建设实施方案，促进了行风建设工作取得了显著成绩。一是加大考核力度，狠抓服务规范化建设，较好地解决了群众反映强烈的热点、难点问题。二是继续推行了服务承诺制度。通过电视、报纸、条幅等宣传途径向社会公布了服务工作的“服务承诺标准”，自觉接受社会各界的监督，有力地促进了服务质量的提高。三是深入开展“诚实守信万人行道德规范进万家”活动，认真开展好公司民主行风评议活动。通过电话和上门征求意见，了解、掌握了用户需求和服务工作中存在的问题和不足，促进了服务工作的改进与提高，受到了社会广大用户的好评。在开展文明单位创建中，我们以开展了争创“文明班组”、“文明部室”、“青年岗位能手”、开展“诚实守信万人行道德规范进万家”知识竞赛及爱国主义教育活动为载体，陶冶了员工情操，培养了员工的集体主义观念，树立了员工整体形象和奉献意识，调动了员工的工作积极性和创造性，增强了企业的凝聚力和向心力，进一步提高员工爱岗敬业工作热情。与此同时，我们注重抓好硬件建设。今年，公司对对长潭营业厅进行了装饰靓化，增设营业窗口及收费终端，极大地方便了广大通信客户办理业务；我们切实加强了办公环境建设，先后购种了花草树木，绿化环境面积达1200多平方米（含支局所），在省级文明单位验收中受到了市文明委的好评。</w:t>
      </w:r>
    </w:p>
    <w:p>
      <w:pPr>
        <w:ind w:left="0" w:right="0" w:firstLine="560"/>
        <w:spacing w:before="450" w:after="450" w:line="312" w:lineRule="auto"/>
      </w:pPr>
      <w:r>
        <w:rPr>
          <w:rFonts w:ascii="宋体" w:hAnsi="宋体" w:eastAsia="宋体" w:cs="宋体"/>
          <w:color w:val="000"/>
          <w:sz w:val="28"/>
          <w:szCs w:val="28"/>
        </w:rPr>
        <w:t xml:space="preserve">近几年来，在省、市文明委的亲切关怀下，在县委、县政府和县文明委的具体指导帮助下，新县通信分公司文明单位创建取得了显著成绩，先后获得了“市级文明单位”，“市级卫生先进单位”、“省级企业档案管理先进单位”、市级“思想政治工作先进单位”、市“贯彻全民健身计划纲要先进单位” “市通信消防安全先进单位”、“五一劳动奖状先进单位”，“2024社会治安综合治理先进单位”等多项荣誉称号。同时，公司党支部、团支部、工会等分别荣获市、县先进支部和先进工会组织，县级“1+1”扶贫济困先进单位，公司先后有10名员工分别荣获省、市县先进（工作）生产者，优秀党员、优秀团员等荣誉称号。2024年又荣获信阳市总工会授予“五一劳动奖状”先进单位，共青团信阳市委授予“青年文明号”荣誉称号。今年创建省级文明单位又顺利通过省市文明委验收。</w:t>
      </w:r>
    </w:p>
    <w:p>
      <w:pPr>
        <w:ind w:left="0" w:right="0" w:firstLine="560"/>
        <w:spacing w:before="450" w:after="450" w:line="312" w:lineRule="auto"/>
      </w:pPr>
      <w:r>
        <w:rPr>
          <w:rFonts w:ascii="宋体" w:hAnsi="宋体" w:eastAsia="宋体" w:cs="宋体"/>
          <w:color w:val="000"/>
          <w:sz w:val="28"/>
          <w:szCs w:val="28"/>
        </w:rPr>
        <w:t xml:space="preserve">二00四年十二月二十日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2025-04-02T09:14:00+08:00</dcterms:created>
  <dcterms:modified xsi:type="dcterms:W3CDTF">2025-04-02T09:14:00+08:00</dcterms:modified>
</cp:coreProperties>
</file>

<file path=docProps/custom.xml><?xml version="1.0" encoding="utf-8"?>
<Properties xmlns="http://schemas.openxmlformats.org/officeDocument/2006/custom-properties" xmlns:vt="http://schemas.openxmlformats.org/officeDocument/2006/docPropsVTypes"/>
</file>