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县委宣传部长在**县2024年宣传思想工作会议上的讲话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宣传部长在全县2024年宣传思想工作会议上的讲话同志们：按照县委的统一工作安排，我们召开全县宣传思想工作会议，其目的是总结过去一年的工作，安排部署今年的任务。县委对开好这次会议高度重视，县委书记孙振清同志出席了今天的会议，一会还要做重要...</w:t>
      </w:r>
    </w:p>
    <w:p>
      <w:pPr>
        <w:ind w:left="0" w:right="0" w:firstLine="560"/>
        <w:spacing w:before="450" w:after="450" w:line="312" w:lineRule="auto"/>
      </w:pPr>
      <w:r>
        <w:rPr>
          <w:rFonts w:ascii="宋体" w:hAnsi="宋体" w:eastAsia="宋体" w:cs="宋体"/>
          <w:color w:val="000"/>
          <w:sz w:val="28"/>
          <w:szCs w:val="28"/>
        </w:rPr>
        <w:t xml:space="preserve">县委宣传部长在全县2024年宣传思想工作会议上的讲话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的统一工作安排，我们召开全县宣传思想工作会议，其目的是总结过去一年的工作，安排部署今年的任务。县委对开好这次会议高度重视，县委书记孙振清同志出席了今天的会议，一会还要做重要讲话。下面，我对去年的工作进行简要总结，并就做好今年的工作讲几点意见。</w:t>
      </w:r>
    </w:p>
    <w:p>
      <w:pPr>
        <w:ind w:left="0" w:right="0" w:firstLine="560"/>
        <w:spacing w:before="450" w:after="450" w:line="312" w:lineRule="auto"/>
      </w:pPr>
      <w:r>
        <w:rPr>
          <w:rFonts w:ascii="宋体" w:hAnsi="宋体" w:eastAsia="宋体" w:cs="宋体"/>
          <w:color w:val="000"/>
          <w:sz w:val="28"/>
          <w:szCs w:val="28"/>
        </w:rPr>
        <w:t xml:space="preserve">一、关</w:t>
      </w:r>
    </w:p>
    <w:p>
      <w:pPr>
        <w:ind w:left="0" w:right="0" w:firstLine="560"/>
        <w:spacing w:before="450" w:after="450" w:line="312" w:lineRule="auto"/>
      </w:pPr>
      <w:r>
        <w:rPr>
          <w:rFonts w:ascii="宋体" w:hAnsi="宋体" w:eastAsia="宋体" w:cs="宋体"/>
          <w:color w:val="000"/>
          <w:sz w:val="28"/>
          <w:szCs w:val="28"/>
        </w:rPr>
        <w:t xml:space="preserve">于2024年宣传思想工作的简要回顾</w:t>
      </w:r>
    </w:p>
    <w:p>
      <w:pPr>
        <w:ind w:left="0" w:right="0" w:firstLine="560"/>
        <w:spacing w:before="450" w:after="450" w:line="312" w:lineRule="auto"/>
      </w:pPr>
      <w:r>
        <w:rPr>
          <w:rFonts w:ascii="宋体" w:hAnsi="宋体" w:eastAsia="宋体" w:cs="宋体"/>
          <w:color w:val="000"/>
          <w:sz w:val="28"/>
          <w:szCs w:val="28"/>
        </w:rPr>
        <w:t xml:space="preserve">2024年，全县宣传思想工作紧密结合县委、县政府确定的总体工作目标和工作思路，围绕中心，服务大局，求真务实，开拓创新，唱响主旋律，打好主动仗，为构建中等旅游城市提供了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在理论武装工作上，我们把学习贯彻“三个代表”重要思想作为宣传思想工作的首要政治任务，努力在深入人心、开拓创新、力求实效上下工夫。利用县乡党校举办了乡镇局理论骨干培训班、宣传政工干部培训班、基层党校骨干教师培训班、农村党支部书记培训班、基层党员干部培训班280多期，培训党员干部5万多人次。进一步规范了各级理论中心组的学习，建立健全了领导干部学习制度，开展了理论学习竞赛活动，有力地推进了全县的理论学习。深化开展了党员领导干部学习理论“三个一”活动，组织开展了“学习《读本》，追求高水平，实现新跨越，加快构建中等旅游城市建设步伐”百题答卷活动和第六届“我赞身边党员”演讲活动。为加强基层党员干部理论学习，县委宣传部编印了《大兴学习之风，创建学习型社会》一书，下发到全县各基层支部，机关单位，供广大党员学习使用，收到了很好效果。</w:t>
      </w:r>
    </w:p>
    <w:p>
      <w:pPr>
        <w:ind w:left="0" w:right="0" w:firstLine="560"/>
        <w:spacing w:before="450" w:after="450" w:line="312" w:lineRule="auto"/>
      </w:pPr>
      <w:r>
        <w:rPr>
          <w:rFonts w:ascii="宋体" w:hAnsi="宋体" w:eastAsia="宋体" w:cs="宋体"/>
          <w:color w:val="000"/>
          <w:sz w:val="28"/>
          <w:szCs w:val="28"/>
        </w:rPr>
        <w:t xml:space="preserve">在舆论宣传上，我们牢牢把握正确舆论导向，旗帜鲜明、理直气壮地宣传中央、市委和县委的重大决策部署，宣传发展成就，宣传先进典型，营造了动员全县人民为构建中等旅游城市做贡献的良好舆论氛围。一是加强对外宣传。通过“走出去，请进来”的办法，积极加强与各新闻单位的联系，一年来，先后在中央、市级新闻传媒刊播稿件200余篇，提升了我县的知名度。二是加强县内新闻舆论引导。围绕县委、县政府确定的总体工作目标和工作思路,对县内重点工作、重点任务、重大活动开展服务式宣传和舆论引导，达到了凝聚民心、鼓舞士气、推动工作的目的。三是加强宣传网络建设。积极探索农村思想政治工作宣传网络建设的新思路，建立了县乡村三级上下联动的思想政治工作队伍网络，扩大了宣传的覆盖面。实施了农村电影“2131”工程。同时，充分利用蓟县政务网大力宣传我县的政治、经济、文化，让蓟县走向世界，让世界了解蓟县。</w:t>
      </w:r>
    </w:p>
    <w:p>
      <w:pPr>
        <w:ind w:left="0" w:right="0" w:firstLine="560"/>
        <w:spacing w:before="450" w:after="450" w:line="312" w:lineRule="auto"/>
      </w:pPr>
      <w:r>
        <w:rPr>
          <w:rFonts w:ascii="宋体" w:hAnsi="宋体" w:eastAsia="宋体" w:cs="宋体"/>
          <w:color w:val="000"/>
          <w:sz w:val="28"/>
          <w:szCs w:val="28"/>
        </w:rPr>
        <w:t xml:space="preserve">在思想道德教育工作中，我们按照“三贴近”的原则，以服务全县工作大局、促进经济发展为中心，以活动为载体，开展了一系列主题突出的宣传教育活动。一是广泛开展了爱国主义教育活动。在全县范围内开展了“继承先烈遗志，构建中等旅游城市，全面建设小康社会”主题教育活动。举办了庆祝建国55周年、纪念天津建城600周年书画展，大力唱响了热爱党、热爱祖国、热爱社会主义、热爱家乡的主旋律。为纪念邓小平诞辰100周年，先后组织举办了蓟县纪念邓小平同志诞辰100周年座谈会、图片展等系列活动。二是深入开展了“文化、科技、卫生、法律”四下乡活动。组织开展了“科技赶集”、“司法赶集”服务咨询活动。成功举办了市农口“城乡共建、送法下乡”启动仪式和市“优质服务到农村，生殖健康进农家”三下乡示范活动暨启动仪式。三是举办了蓟县民间文艺大赛。充分挖掘了我县的民间文化资源，活跃了群众的文化生活。四是开展了纪念天津建城600周年系列宣传教育活动。先后组织了“庆祝建国55周年、纪念天津建城600周年，知家乡、爱家乡、建设家乡”百题答卷和知识竞赛活动；制作了以纪念天津建城600周年学习教育活动为主线的专题片，使全县人民受到了一次生动、具体的“热爱家乡，建设家乡”的教育。</w:t>
      </w:r>
    </w:p>
    <w:p>
      <w:pPr>
        <w:ind w:left="0" w:right="0" w:firstLine="560"/>
        <w:spacing w:before="450" w:after="450" w:line="312" w:lineRule="auto"/>
      </w:pPr>
      <w:r>
        <w:rPr>
          <w:rFonts w:ascii="宋体" w:hAnsi="宋体" w:eastAsia="宋体" w:cs="宋体"/>
          <w:color w:val="000"/>
          <w:sz w:val="28"/>
          <w:szCs w:val="28"/>
        </w:rPr>
        <w:t xml:space="preserve">在精神文明建设方面，树立创建意识，拓展创建范围，加大教育力度，注重教育效果。一是创建活动深入开展。下仓镇、出头岭镇北汪庄村、穿芳峪乡毛家峪村已经初步达到文明乡镇、文明村“五个一”创建标准。在服务部门大力推行文明服务卡入户制度，公开服务承诺，提高服务标准，深受广大群众的欢迎。在窗口单位大力推行一站式办公、一票式收费、一条龙服务，得到了社会的好评。二是积极组织开展诚信教育。以贯彻落实《关于联合开展“共铸诚信”活动的通知》精神为重点，大力宣传诚信知识、诚信原则，引导广大干部群众牢固树立诚信为本、操守为重的观念。三是典型宣传力度加大。组织开展了弘扬民族精神先进事迹报告会，大力弘扬“顾全大局、自强不息、团结拼搏、敢于胜利”的杨庄截潜精神、在无声世界演绎精彩人生的园丁精神，以学习为源，以敬业为乐，以创新为魂，以奉献为本，勇争一流的企业工人精神，为加快蓟县发展，推动蓟县改革开放事业注入了新的精神动力。四是开展“扫黄打非”活动，净化了我县的文化市场环境。</w:t>
      </w:r>
    </w:p>
    <w:p>
      <w:pPr>
        <w:ind w:left="0" w:right="0" w:firstLine="560"/>
        <w:spacing w:before="450" w:after="450" w:line="312" w:lineRule="auto"/>
      </w:pPr>
      <w:r>
        <w:rPr>
          <w:rFonts w:ascii="宋体" w:hAnsi="宋体" w:eastAsia="宋体" w:cs="宋体"/>
          <w:color w:val="000"/>
          <w:sz w:val="28"/>
          <w:szCs w:val="28"/>
        </w:rPr>
        <w:t xml:space="preserve">二、关于2024年宣传思想工作的总体部署</w:t>
      </w:r>
    </w:p>
    <w:p>
      <w:pPr>
        <w:ind w:left="0" w:right="0" w:firstLine="560"/>
        <w:spacing w:before="450" w:after="450" w:line="312" w:lineRule="auto"/>
      </w:pPr>
      <w:r>
        <w:rPr>
          <w:rFonts w:ascii="宋体" w:hAnsi="宋体" w:eastAsia="宋体" w:cs="宋体"/>
          <w:color w:val="000"/>
          <w:sz w:val="28"/>
          <w:szCs w:val="28"/>
        </w:rPr>
        <w:t xml:space="preserve">今年宣传思想工作的指导思想是：高举邓小平理</w:t>
      </w:r>
    </w:p>
    <w:p>
      <w:pPr>
        <w:ind w:left="0" w:right="0" w:firstLine="560"/>
        <w:spacing w:before="450" w:after="450" w:line="312" w:lineRule="auto"/>
      </w:pPr>
      <w:r>
        <w:rPr>
          <w:rFonts w:ascii="宋体" w:hAnsi="宋体" w:eastAsia="宋体" w:cs="宋体"/>
          <w:color w:val="000"/>
          <w:sz w:val="28"/>
          <w:szCs w:val="28"/>
        </w:rPr>
        <w:t xml:space="preserve">论和“三个代表”重要思想伟大旗帜，全面宣传贯彻党的十六大和十六届三中、四中全会精神，全面宣传贯彻科学发展观，按照市委八届七次全会和县委七届七次全会的部署，以服务全县经济建设中心、促进社会全面进步和人的全面发展为目标，坚持解放思想、实事求是、与时俱进，坚持贴近实际、贴近生活、贴近群众，坚持创新内容、创新形式、创新手段，适应新形势，抓住新机遇，再上新水平，为我县加快构建中等旅游城市步伐，努力实现经济社会的全面、协调、可持续发展提供强有力的思想保证、舆论力量和精神支持。</w:t>
      </w:r>
    </w:p>
    <w:p>
      <w:pPr>
        <w:ind w:left="0" w:right="0" w:firstLine="560"/>
        <w:spacing w:before="450" w:after="450" w:line="312" w:lineRule="auto"/>
      </w:pPr>
      <w:r>
        <w:rPr>
          <w:rFonts w:ascii="宋体" w:hAnsi="宋体" w:eastAsia="宋体" w:cs="宋体"/>
          <w:color w:val="000"/>
          <w:sz w:val="28"/>
          <w:szCs w:val="28"/>
        </w:rPr>
        <w:t xml:space="preserve">按照这一要求，今年的宣传思想工作要贯穿一条主线、突出两个重点、用好三个阵地、抓好四项工作。</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就是深入学习贯彻“三个代表”重要思想，学习贯彻党的十六届三中、四中全会精神、市委八届七次全会和县委七届七次全会精神，坚持解放思想、实事求是、与时俱进，坚持贴近实际、贴近生活、贴近群众，推动我县宣传思想工作上水平。</w:t>
      </w:r>
    </w:p>
    <w:p>
      <w:pPr>
        <w:ind w:left="0" w:right="0" w:firstLine="560"/>
        <w:spacing w:before="450" w:after="450" w:line="312" w:lineRule="auto"/>
      </w:pPr>
      <w:r>
        <w:rPr>
          <w:rFonts w:ascii="宋体" w:hAnsi="宋体" w:eastAsia="宋体" w:cs="宋体"/>
          <w:color w:val="000"/>
          <w:sz w:val="28"/>
          <w:szCs w:val="28"/>
        </w:rPr>
        <w:t xml:space="preserve">突出两个重点</w:t>
      </w:r>
    </w:p>
    <w:p>
      <w:pPr>
        <w:ind w:left="0" w:right="0" w:firstLine="560"/>
        <w:spacing w:before="450" w:after="450" w:line="312" w:lineRule="auto"/>
      </w:pPr>
      <w:r>
        <w:rPr>
          <w:rFonts w:ascii="宋体" w:hAnsi="宋体" w:eastAsia="宋体" w:cs="宋体"/>
          <w:color w:val="000"/>
          <w:sz w:val="28"/>
          <w:szCs w:val="28"/>
        </w:rPr>
        <w:t xml:space="preserve">一要突出保持共产党员先进性教育活动的宣传。当前正在开展的保持共产党员先进性教育活动，是县委贯彻落实党的十六大和十六届四中全会精神的具体措施，是进一步加强党的执政能力建设、确保党始终走在时代前列的重要举措。全县各级党组织要高度重视此项工作，把保持共产党员先进性教育活动的宣传摆上重要位置，采取切实可行的措施，灵活多样的形式，下力量抓好党员先进性教育的宣传活动，充分展现党员干部队伍的主流，展现共产党员立党为公、执政为民的本质，确保党员先进性教育活动扎扎实实地开展，收到实实在在的效果。</w:t>
      </w:r>
    </w:p>
    <w:p>
      <w:pPr>
        <w:ind w:left="0" w:right="0" w:firstLine="560"/>
        <w:spacing w:before="450" w:after="450" w:line="312" w:lineRule="auto"/>
      </w:pPr>
      <w:r>
        <w:rPr>
          <w:rFonts w:ascii="宋体" w:hAnsi="宋体" w:eastAsia="宋体" w:cs="宋体"/>
          <w:color w:val="000"/>
          <w:sz w:val="28"/>
          <w:szCs w:val="28"/>
        </w:rPr>
        <w:t xml:space="preserve">二要突出树立和落实科学发展观、构建社会主义和谐社会的宣传。坚持以人为本、全面、协调、可持续发展的科学发展观，是我们党坚持以邓小平理论和“三个代表”重要思想为指导，从新世纪新阶段党和国家事业发展全局出发提出的重大战略思想，是统领我国经济社会发展全局的，也是统领我国社会主义和谐社会建设的。构建社会主义和谐社会是党的十六大和十六届四中全会提出的奋斗目标，是提高党的执政能力、贯彻落实科学发展观，更好地推进我国经济社会发展的战略举措。全县各级党组织要通过广泛宣传坚持科学发展观、构建社会主义和谐社会的意义和目的，使广大干部群众充分认识为什么坚持科学发展观，为什么要构建社会主义和谐社会，如何坚持科学发展观，怎样构建社会主义和谐社会，从而不断增强广大干部群众坚持科学发展观统领经济社会发展方向、努力构建社会主义和谐社会的自觉性和坚定性。</w:t>
      </w:r>
    </w:p>
    <w:p>
      <w:pPr>
        <w:ind w:left="0" w:right="0" w:firstLine="560"/>
        <w:spacing w:before="450" w:after="450" w:line="312" w:lineRule="auto"/>
      </w:pPr>
      <w:r>
        <w:rPr>
          <w:rFonts w:ascii="宋体" w:hAnsi="宋体" w:eastAsia="宋体" w:cs="宋体"/>
          <w:color w:val="000"/>
          <w:sz w:val="28"/>
          <w:szCs w:val="28"/>
        </w:rPr>
        <w:t xml:space="preserve">用好三个阵地</w:t>
      </w:r>
    </w:p>
    <w:p>
      <w:pPr>
        <w:ind w:left="0" w:right="0" w:firstLine="560"/>
        <w:spacing w:before="450" w:after="450" w:line="312" w:lineRule="auto"/>
      </w:pPr>
      <w:r>
        <w:rPr>
          <w:rFonts w:ascii="宋体" w:hAnsi="宋体" w:eastAsia="宋体" w:cs="宋体"/>
          <w:color w:val="000"/>
          <w:sz w:val="28"/>
          <w:szCs w:val="28"/>
        </w:rPr>
        <w:t xml:space="preserve">一是用好教育阵地。要充分利用县乡党校、成人学校、村民学校，使之成为广大党员干部群众学理论、学科技、强素质、长才干的主阵地。以邓小平理论、“三个代表”重要思想、市委八届七次全会精神以及科学发展观教育为主要内容，加强对党员干部的教育培训，全县党员干部培训率要达到85以上，每名党员培训时间不少于40课时。加大村民学校建设力度，确保村民学校“六有”率达到全县总村数的90％以上，依托村民学校，有组织、有计划地组织农民群众经常开展思想道德教育和普及科技知识教育。二是用好舆论宣传阵地。坚持“三贴近”原则，唱响主旋律，打好主动仗。同时，进一步密切与中央、省市新闻单位的联系，加大主流媒体宣传蓟县的力度，提高蓟县的知名度。三是用好文化阵地。着力加强县、乡、村、企业、居民小区和村镇图书阅览室、文化站、活动中心等文体活动阵地的建设，继续抓好农村电影2131工程、有线电视村村通工程和无线广播村村通试点工作，用健康向上的思想、文化占领农村阵地，提高农民文化生活的质量和品位。</w:t>
      </w:r>
    </w:p>
    <w:p>
      <w:pPr>
        <w:ind w:left="0" w:right="0" w:firstLine="560"/>
        <w:spacing w:before="450" w:after="450" w:line="312" w:lineRule="auto"/>
      </w:pPr>
      <w:r>
        <w:rPr>
          <w:rFonts w:ascii="宋体" w:hAnsi="宋体" w:eastAsia="宋体" w:cs="宋体"/>
          <w:color w:val="000"/>
          <w:sz w:val="28"/>
          <w:szCs w:val="28"/>
        </w:rPr>
        <w:t xml:space="preserve">抓好四项工作</w:t>
      </w:r>
    </w:p>
    <w:p>
      <w:pPr>
        <w:ind w:left="0" w:right="0" w:firstLine="560"/>
        <w:spacing w:before="450" w:after="450" w:line="312" w:lineRule="auto"/>
      </w:pPr>
      <w:r>
        <w:rPr>
          <w:rFonts w:ascii="宋体" w:hAnsi="宋体" w:eastAsia="宋体" w:cs="宋体"/>
          <w:color w:val="000"/>
          <w:sz w:val="28"/>
          <w:szCs w:val="28"/>
        </w:rPr>
        <w:t xml:space="preserve">1、抓好理论武装工程。用邓小平理论和“三个代表”重要思想武装全党、教育干部和人民，用科学发展观指导和推动各项事业，是宣传思想战线的头等大事。今年的理论武装工作，要以学习贯彻“三个代表”重要思想、加强和保持共产党员先进性教育、树立和落实科学发展观、加强党的执政能力建设为重点，认真抓好党员干部的理论学习，切实抓出成效。各级理论学习中心组要采取更加灵活多样的形式，组织各级领导干部深入学习。要继续组织领导干部开展精读一本理论著作、精讲一次党课、精写一篇文章“三个一”活动。要加强学校思想政治理论建设，推动邓小平理论和“三个代表”重要思想进教材、进课堂、进头脑工作。要结合开展保持共产党员先进性教育活动，抓好党员干部的党性教育，组织开展“发挥党员先锋模范作用、为蓟县发展做奉献”党性实践活动。举办第七届“我赞身边党员”演讲会。各级党政组织要精心组织、周密安排、广泛发动、积极参与，确保收到实实在在的效果。</w:t>
      </w:r>
    </w:p>
    <w:p>
      <w:pPr>
        <w:ind w:left="0" w:right="0" w:firstLine="560"/>
        <w:spacing w:before="450" w:after="450" w:line="312" w:lineRule="auto"/>
      </w:pPr>
      <w:r>
        <w:rPr>
          <w:rFonts w:ascii="宋体" w:hAnsi="宋体" w:eastAsia="宋体" w:cs="宋体"/>
          <w:color w:val="000"/>
          <w:sz w:val="28"/>
          <w:szCs w:val="28"/>
        </w:rPr>
        <w:t xml:space="preserve">2、抓好新闻舆论引导。加快蓟县发展步伐，促进社会和谐与稳定，新闻舆论宣传责任重大。要紧紧围绕全党的工作大局和县委、县政府的中心工作，组织阶段性、战略性的宣传报道，唱响主旋律，打好主动仗。要深入宣传中央、市委的各项决策部署，深入宣传县委总体工作目标，深入宣传全县贯彻落实党的十六届四中全会和市委八届七次全会、县委七届七次全会精神的经验做法，组织好县委、县政府重大经济活动的宣传报道。大力宣传我县加快发展面临的良好机遇和有利条件，宣传我县经济社会发展的良好势头和优异成绩，坚定全县人民加快发展的信心。要按照“宣传蓟县，提高知名度，树立好形象，促进大发展”的思路，加大蓟县的对外宣传力度，展示我县丰厚的历史文化底蕴和现代文化品位，树立蓟县新形象，扩大蓟县影响力。借助“五一”、“十一”旅游黄金周，组织开展大型宣传战役，扩大外宣工作的辐射面，打出天津“后花园”的旅游牌、资源牌、文化牌、绿色牌、礼仪牌、诚信牌。要加强和完善新闻舆论的管理。严格新闻纪律，落实新闻责任制，坚持团结稳定鼓劲、正面宣传为主的方针，把好关、把好度，讲求宣传艺术，创新宣传形式、提高宣传水平。</w:t>
      </w:r>
    </w:p>
    <w:p>
      <w:pPr>
        <w:ind w:left="0" w:right="0" w:firstLine="560"/>
        <w:spacing w:before="450" w:after="450" w:line="312" w:lineRule="auto"/>
      </w:pPr>
      <w:r>
        <w:rPr>
          <w:rFonts w:ascii="宋体" w:hAnsi="宋体" w:eastAsia="宋体" w:cs="宋体"/>
          <w:color w:val="000"/>
          <w:sz w:val="28"/>
          <w:szCs w:val="28"/>
        </w:rPr>
        <w:t xml:space="preserve">3、抓好思想道德教育和精神文明创建工作。要坚持以人为本，以提高全县广大干部群众思想道德素质为目的，下力量抓好思想道德教育。一是开展爱国主义教育。清明节期间，在全县范围内开展“缅怀先烈，加快发展，努力构建社会主义和谐社会”主题教育活动。以纪念中国人民抗日战争暨世界反法西斯战争胜利60周年和长征70周年为契机，组织开展“爱家乡、促发展”主题教育活动和群众性纪念活动。以青少年为重点，在中小学生中继续开展“‘红色之旅’爱国主义基地行”活动，教育青少年牢记历史、继往开来，为建设家乡、报效祖国贡献力量。加大爱国主义教育基地建设力度，提升基地的建设、管理和使用水平。二是开展形势政策教育。以理想信念教育为核心，深入开展以党的基本理论、基本路线、基本纲领、基本经验为内容的“四基本”教育，开展中国革命、建设与改革的历史教育和国情、市情、县情教育，引导干部群众树立正确的世界观、人生观、价值观。三是开展公民道德教育。继续组织好“公民道德宣传日”活动。以打造诚信机关、诚信社区、诚信学校和诚信家庭为抓手，深入开展“共筑诚信”活动，大力推进政务诚信、商务诚信和社会诚信建设。进一步加大未成年人思想道德建设力度，完善学校、家庭、社会“三位一体”未成年人思想道德教育网络，积极推广教师进社区、“法制副校长”等有效做法，建立健全未成年人思想道德建设长效机制。加大“扫黄打非”工作力度，实施文化娱乐场所、精神文化产品和银幕荧屏“净化工程”、“阳光工程”，营造有利于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构建社会主义和谐社会，离不开公民文明素质和社会文明程度的提高。我们必须大力加强精神文明建设，为构建社会主义和谐社会提供重要条件和有力保障。一要以星级文明创建活动、文明城镇“五个一”创建活动和“六进社区”活动为载体，深入开展文明户、文明城镇、文明村创建活动。要按照拓展领域、充实内容、改进方法、提高水平的思路，不断加大工作力度，激发群众创建热情，吸引群众广泛参与，提高覆盖面，增强活动的影响力和渗透力。抓好文明社区评比，进一步增强社区服务功能；继续抓好农村电影2131工程、有线电视村村通工程，提高农民的生活质量。与此同时，要积极运用多种形式深入开展“讲文明、讲科学、讲卫生、树新风”活动，教育引导群众移风易俗、破除迷信，形成科学、文明的社会风尚。二要以窗口服务行业和执法部门为重点，深入开展文明行业、文明单位、文明景区创建活动。继续开展“文明服务卡入户”和“百城万店无假货”活动。在各景区开展创建文明旅游风景区活动。三要利用传统节日、纪念日，组织开展多种形式、群众喜闻乐见的主题文化活动，营造浓厚的节庆文化氛围，丰富群众的文化生活。抓好企业文化建设，提升企业文化内涵、促进企业发展；开展“全民读书、提高素质”系列活动；充分挖掘民间文化资源，组织推出一批具有蓟县特色的民间文学、文艺作品，促进本土文化的繁荣。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