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保持共产党员先进性心得体会范文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心得体会范文其一，开展先进性教育活动，是坚持用“三个代表”重要思想武装全党，使我们党永葆先进性的一项重要举措。引导广大党员对“三个代表”重要思想真学真信真用，进一步把学习和实践“三个代表”重要思想引向深入，才能为保持党的先...</w:t>
      </w:r>
    </w:p>
    <w:p>
      <w:pPr>
        <w:ind w:left="0" w:right="0" w:firstLine="560"/>
        <w:spacing w:before="450" w:after="450" w:line="312" w:lineRule="auto"/>
      </w:pPr>
      <w:r>
        <w:rPr>
          <w:rFonts w:ascii="宋体" w:hAnsi="宋体" w:eastAsia="宋体" w:cs="宋体"/>
          <w:color w:val="000"/>
          <w:sz w:val="28"/>
          <w:szCs w:val="28"/>
        </w:rPr>
        <w:t xml:space="preserve">保持共产党员先进性心得体会范文</w:t>
      </w:r>
    </w:p>
    <w:p>
      <w:pPr>
        <w:ind w:left="0" w:right="0" w:firstLine="560"/>
        <w:spacing w:before="450" w:after="450" w:line="312" w:lineRule="auto"/>
      </w:pPr>
      <w:r>
        <w:rPr>
          <w:rFonts w:ascii="宋体" w:hAnsi="宋体" w:eastAsia="宋体" w:cs="宋体"/>
          <w:color w:val="000"/>
          <w:sz w:val="28"/>
          <w:szCs w:val="28"/>
        </w:rPr>
        <w:t xml:space="preserve">其一，开展先进性教育活动，是坚持用“三个代表”重要思想武装全党，使我们党永葆先进性的一项重要举措。引导广大党员对“三个代表”重要思想真学真信真用，进一步把学习和实践“三个代表”重要思想引向深入，才能为保持党的先进性奠定坚实的思想理论基础。</w:t>
      </w:r>
    </w:p>
    <w:p>
      <w:pPr>
        <w:ind w:left="0" w:right="0" w:firstLine="560"/>
        <w:spacing w:before="450" w:after="450" w:line="312" w:lineRule="auto"/>
      </w:pPr>
      <w:r>
        <w:rPr>
          <w:rFonts w:ascii="宋体" w:hAnsi="宋体" w:eastAsia="宋体" w:cs="宋体"/>
          <w:color w:val="000"/>
          <w:sz w:val="28"/>
          <w:szCs w:val="28"/>
        </w:rPr>
        <w:t xml:space="preserve">其二，开展先进性教育活动，是提高党的执政能力、巩固党的执政基础、完成党的执政使命的重要举措。把经常性教育与适当的集中教育结合起来，集中一段时间和精力，认真解决影响党的先进性、削弱党的执政成效、损害党和人民事业的突出问题，始终保持党员队伍的先进性和纯洁性，才能为加强党的执政能力建设奠定坚实的组织基础，不断增强党的创造力、凝聚力和战斗力。</w:t>
      </w:r>
    </w:p>
    <w:p>
      <w:pPr>
        <w:ind w:left="0" w:right="0" w:firstLine="560"/>
        <w:spacing w:before="450" w:after="450" w:line="312" w:lineRule="auto"/>
      </w:pPr>
      <w:r>
        <w:rPr>
          <w:rFonts w:ascii="宋体" w:hAnsi="宋体" w:eastAsia="宋体" w:cs="宋体"/>
          <w:color w:val="000"/>
          <w:sz w:val="28"/>
          <w:szCs w:val="28"/>
        </w:rPr>
        <w:t xml:space="preserve">其三，开展先进性教育活动，是充分发挥广大党员的先锋模范作用，实现全面建设小康社会和构建社会主义和谐社会宏伟目标的重要举措。通过有效的党内教育活动，使广大党员增强责任感和使命感，激发积极性和创造力，才能真正做到发展有新思路，改革有新举措，工作有新成效，为全面建设小康社会和构建社会主义和谐社会的伟大事业提供强大的动力。</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开展保持共产党员先进性教育活动，作用的确很重要。在新的历史条件下，继续保持党的先进性，关系党执政能力的提高和执政地位的巩固，关系党和人民事业的兴旺发达和国家的长治久安。</w:t>
      </w:r>
    </w:p>
    <w:p>
      <w:pPr>
        <w:ind w:left="0" w:right="0" w:firstLine="560"/>
        <w:spacing w:before="450" w:after="450" w:line="312" w:lineRule="auto"/>
      </w:pPr>
      <w:r>
        <w:rPr>
          <w:rFonts w:ascii="宋体" w:hAnsi="宋体" w:eastAsia="宋体" w:cs="宋体"/>
          <w:color w:val="000"/>
          <w:sz w:val="28"/>
          <w:szCs w:val="28"/>
        </w:rPr>
        <w:t xml:space="preserve">其一，开展先进性教育活动，是坚持用“三个代表”重要思想武装全党，使我们党永葆先进性的一项重要举措。引导广大党员对“三个代表”重要思想真学真信真用，进一步把学习和实践“三个代表”重要思想引向深入，才能为保持党的先进性奠定坚实的思想理论基础。</w:t>
      </w:r>
    </w:p>
    <w:p>
      <w:pPr>
        <w:ind w:left="0" w:right="0" w:firstLine="560"/>
        <w:spacing w:before="450" w:after="450" w:line="312" w:lineRule="auto"/>
      </w:pPr>
      <w:r>
        <w:rPr>
          <w:rFonts w:ascii="宋体" w:hAnsi="宋体" w:eastAsia="宋体" w:cs="宋体"/>
          <w:color w:val="000"/>
          <w:sz w:val="28"/>
          <w:szCs w:val="28"/>
        </w:rPr>
        <w:t xml:space="preserve">其二，开展先进性教育活动，是提高党的执政能力、巩固党的执政基础、完成党的执政使命的重要举措。把经常性教育与适当的集中教育结合起来，集中一段时间和精力，认真解决影响党的先进性、削弱党的执政成效、损害党和人民事业的突出问题，始终保持党员队伍的先进性和纯洁性，才能为加强党的执政能力建设奠定坚实的组织基础，不断增强党的创造力、凝聚力和战斗力。</w:t>
      </w:r>
    </w:p>
    <w:p>
      <w:pPr>
        <w:ind w:left="0" w:right="0" w:firstLine="560"/>
        <w:spacing w:before="450" w:after="450" w:line="312" w:lineRule="auto"/>
      </w:pPr>
      <w:r>
        <w:rPr>
          <w:rFonts w:ascii="宋体" w:hAnsi="宋体" w:eastAsia="宋体" w:cs="宋体"/>
          <w:color w:val="000"/>
          <w:sz w:val="28"/>
          <w:szCs w:val="28"/>
        </w:rPr>
        <w:t xml:space="preserve">其三，开展先进性教育活动，是充分发挥广大党员的先锋模范作用，实现全面建设小康社会和构建社会主义和谐社会宏伟目标的重要举措。通过有效的党内教育活动，使广大党员增强责任感和使命感，激发积极性和创造力，才能真正做到发展有新思路，改革有新举措，工作有新成效，为全面建设小康社会和构建社会主义和谐社会的伟大事业提供强大的动力。</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开展保持共产党员先进性教育活动，作用的确很重要。在新的历史条件下，继续保持党的先进性，关系党执政能力的提高和执政地位的巩固，关系党和人民事业的兴旺发达和国家的长治久安。</w:t>
      </w:r>
    </w:p>
    <w:p>
      <w:pPr>
        <w:ind w:left="0" w:right="0" w:firstLine="560"/>
        <w:spacing w:before="450" w:after="450" w:line="312" w:lineRule="auto"/>
      </w:pPr>
      <w:r>
        <w:rPr>
          <w:rFonts w:ascii="宋体" w:hAnsi="宋体" w:eastAsia="宋体" w:cs="宋体"/>
          <w:color w:val="000"/>
          <w:sz w:val="28"/>
          <w:szCs w:val="28"/>
        </w:rPr>
        <w:t xml:space="preserve">其一，开展先进性教育活动，是坚持用“三个代表”重要思想武装全党，使我们党永葆先进性的一项重要举措。引导广大党员对“三个代表”重要思想真学真信真用，进一步把学习和实践“三个代表”重要思想引向深入，才能为保持党的先进性奠定坚实的思想理论基础。</w:t>
      </w:r>
    </w:p>
    <w:p>
      <w:pPr>
        <w:ind w:left="0" w:right="0" w:firstLine="560"/>
        <w:spacing w:before="450" w:after="450" w:line="312" w:lineRule="auto"/>
      </w:pPr>
      <w:r>
        <w:rPr>
          <w:rFonts w:ascii="宋体" w:hAnsi="宋体" w:eastAsia="宋体" w:cs="宋体"/>
          <w:color w:val="000"/>
          <w:sz w:val="28"/>
          <w:szCs w:val="28"/>
        </w:rPr>
        <w:t xml:space="preserve">其二，开展先进性教育活动，是提高党的执政能力、巩固党的执政基础、完成党的执政使命的重要举措。把经常性教育与适当的集中教育结合起来，集中一段时间和精力，认真解决影响党的先进性、削弱党的执政成效、损害党和人民事业的突出问题，始终保持党员队伍的先进性和纯洁性，才能为加强党的执政能力建设奠定坚实的组织基础，不断增强党的创造力、凝聚力和战斗力。</w:t>
      </w:r>
    </w:p>
    <w:p>
      <w:pPr>
        <w:ind w:left="0" w:right="0" w:firstLine="560"/>
        <w:spacing w:before="450" w:after="450" w:line="312" w:lineRule="auto"/>
      </w:pPr>
      <w:r>
        <w:rPr>
          <w:rFonts w:ascii="宋体" w:hAnsi="宋体" w:eastAsia="宋体" w:cs="宋体"/>
          <w:color w:val="000"/>
          <w:sz w:val="28"/>
          <w:szCs w:val="28"/>
        </w:rPr>
        <w:t xml:space="preserve">其三，开展先进性教育活动，是充分发挥广大党员的先锋模范作用，实现全面建设小康社会和构建社会主义和谐社会宏伟目标的重要举措。通过有效的党内教育活动，使广大党员增强责任感和使命感，激发积极性和创造力，才能真正做到发展有新思路，改革有新举措，工作有新成效，为全面建设小康社会和构建社会主义和谐社会的伟大事业提供强大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2025-03-31T21:18:49+08:00</dcterms:created>
  <dcterms:modified xsi:type="dcterms:W3CDTF">2025-03-31T21:18:49+08:00</dcterms:modified>
</cp:coreProperties>
</file>

<file path=docProps/custom.xml><?xml version="1.0" encoding="utf-8"?>
<Properties xmlns="http://schemas.openxmlformats.org/officeDocument/2006/custom-properties" xmlns:vt="http://schemas.openxmlformats.org/officeDocument/2006/docPropsVTypes"/>
</file>