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员先进性教育活动工作会议上的讲话同志们：刚才，＊＊书记对全县开展保持共产党员先进性教育活动进行了动员和部署，市委督导组组长＊＊同志对我县先进性教育活动提出了要求和期望，希望各级党组织和广大党员要学习好，领会好，落实好。按照县委的安排...</w:t>
      </w:r>
    </w:p>
    <w:p>
      <w:pPr>
        <w:ind w:left="0" w:right="0" w:firstLine="560"/>
        <w:spacing w:before="450" w:after="450" w:line="312" w:lineRule="auto"/>
      </w:pPr>
      <w:r>
        <w:rPr>
          <w:rFonts w:ascii="宋体" w:hAnsi="宋体" w:eastAsia="宋体" w:cs="宋体"/>
          <w:color w:val="000"/>
          <w:sz w:val="28"/>
          <w:szCs w:val="28"/>
        </w:rPr>
        <w:t xml:space="preserve">在全县党员先进性教育活动工作会议上的讲话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对全县开展保持共产党员先进性教育活动进行了动员和部署，市委督导组组长＊＊同志对我县先进性教育活动提出了要求和期望，希望各级党组织和广大党员要学习好，领会好，落实好。按照县委的安排，我就这次先进性教育活动具体工作讲三点意见。</w:t>
      </w:r>
    </w:p>
    <w:p>
      <w:pPr>
        <w:ind w:left="0" w:right="0" w:firstLine="560"/>
        <w:spacing w:before="450" w:after="450" w:line="312" w:lineRule="auto"/>
      </w:pPr>
      <w:r>
        <w:rPr>
          <w:rFonts w:ascii="宋体" w:hAnsi="宋体" w:eastAsia="宋体" w:cs="宋体"/>
          <w:color w:val="000"/>
          <w:sz w:val="28"/>
          <w:szCs w:val="28"/>
        </w:rPr>
        <w:t xml:space="preserve">一、全县先进性教育活动前期工作情况</w:t>
      </w:r>
    </w:p>
    <w:p>
      <w:pPr>
        <w:ind w:left="0" w:right="0" w:firstLine="560"/>
        <w:spacing w:before="450" w:after="450" w:line="312" w:lineRule="auto"/>
      </w:pPr>
      <w:r>
        <w:rPr>
          <w:rFonts w:ascii="宋体" w:hAnsi="宋体" w:eastAsia="宋体" w:cs="宋体"/>
          <w:color w:val="000"/>
          <w:sz w:val="28"/>
          <w:szCs w:val="28"/>
        </w:rPr>
        <w:t xml:space="preserve">去年4月，县委在宣传部、法院、交通局、计划局四个单位开展了为期3个月的保持共产党员先进性教育活动试点，较好地解决了党员队伍中存在的一些突出问题，达到提高素质、服务群众、促进工作的根本目的，为全面开展保持共产党员先进性教育工作探索了经验，奠定了基础。</w:t>
      </w:r>
    </w:p>
    <w:p>
      <w:pPr>
        <w:ind w:left="0" w:right="0" w:firstLine="560"/>
        <w:spacing w:before="450" w:after="450" w:line="312" w:lineRule="auto"/>
      </w:pPr>
      <w:r>
        <w:rPr>
          <w:rFonts w:ascii="宋体" w:hAnsi="宋体" w:eastAsia="宋体" w:cs="宋体"/>
          <w:color w:val="000"/>
          <w:sz w:val="28"/>
          <w:szCs w:val="28"/>
        </w:rPr>
        <w:t xml:space="preserve">当前，在中央、省委、市委对全面开展保持共产党员先进性教育活动作出部署之后，县委立足一个“早”字，抓住一个“实”字，切实做好前期各项准备工作。一是组建机构，加强领导。成立了以发存书记任组长的先进性教育活动领导小组，29名县级党员领导分别定点联系一个单位，以切实加强对全县开展保持共产党员先进性教育活动的领导。所联系支部数和党员数分别占参加第一批先教活动的72.2和75.1，。领导组下设办公室，分设宣传组、综合组、后勤组，从有关县级部门抽调政治素质好、工作能力强的党员同志集中办公，配强工作力量。与此同时，县委抽调了10名威望较高的老领导和20名年轻同志组成10个督导组，具体指导和督促各单位先教工作。二是精心研究，确定主题。发存书记多次召集相关会议研究“先教”活动前期工作。1月18日，县委先教活动领导小组又对“先教”活动相关事项进行审定，并结合长宁实际，确定了我县党员先进性教育主题为“弘扬长宁精神，保持四个先进”，即思想先进、理念先进、行为先进和业绩先进。三是周密策划，顺利推进。根据中央、省委和市委的要求，县委结合长宁实际，拟定了《开展保持共产党员先进性教育活动的实施意见》和《第一批“先教”活动实施方案》等相关资料，发放了“先教”教材，为“先教”活动的启动和快速推进打下了坚实的基础。</w:t>
      </w:r>
    </w:p>
    <w:p>
      <w:pPr>
        <w:ind w:left="0" w:right="0" w:firstLine="560"/>
        <w:spacing w:before="450" w:after="450" w:line="312" w:lineRule="auto"/>
      </w:pPr>
      <w:r>
        <w:rPr>
          <w:rFonts w:ascii="宋体" w:hAnsi="宋体" w:eastAsia="宋体" w:cs="宋体"/>
          <w:color w:val="000"/>
          <w:sz w:val="28"/>
          <w:szCs w:val="28"/>
        </w:rPr>
        <w:t xml:space="preserve">二、关于我县先进性教育活动的总体安排及第一批先进性教育活动的具体安排</w:t>
      </w:r>
    </w:p>
    <w:p>
      <w:pPr>
        <w:ind w:left="0" w:right="0" w:firstLine="560"/>
        <w:spacing w:before="450" w:after="450" w:line="312" w:lineRule="auto"/>
      </w:pPr>
      <w:r>
        <w:rPr>
          <w:rFonts w:ascii="宋体" w:hAnsi="宋体" w:eastAsia="宋体" w:cs="宋体"/>
          <w:color w:val="000"/>
          <w:sz w:val="28"/>
          <w:szCs w:val="28"/>
        </w:rPr>
        <w:t xml:space="preserve">（一）先教活动的总体安排</w:t>
      </w:r>
    </w:p>
    <w:p>
      <w:pPr>
        <w:ind w:left="0" w:right="0" w:firstLine="560"/>
        <w:spacing w:before="450" w:after="450" w:line="312" w:lineRule="auto"/>
      </w:pPr>
      <w:r>
        <w:rPr>
          <w:rFonts w:ascii="宋体" w:hAnsi="宋体" w:eastAsia="宋体" w:cs="宋体"/>
          <w:color w:val="000"/>
          <w:sz w:val="28"/>
          <w:szCs w:val="28"/>
        </w:rPr>
        <w:t xml:space="preserve">根据中央、省委和市委的部署，县委决定，我县先进性教育活动从今年1月开始至20xx年6月，用一年半左右的时间，分三批进行，每批半年左右时间。第一批：县级党政机关及部分企事业单位。从20xx年1月开始到20xx年6月基本结束，涉及5个党委、12个总支、97个支部、1479名党员，即：机关工委所属全部党组织、公安局所属全部党组织，教育局机关、卫生局机关、企业工委机关党组织。第二批：城市基层和乡镇机关。从20xx年7月开始到20xx年12月基本结束，涉及26个党（工）委（20个乡镇党委，教育局、卫生局、企业工委和3个企业党委）、10个总支、248个支部、3667名党员，即：企业工委下属企业党组织、教育局下属学校等事业单位党组织、卫生局下属医院等事业单位党组织，以及乡镇机关、乡镇的企事业单位党组织、社区党组织。第三批：农村。从20xx年1月开始到20xx年6月基本结束，涉及20个乡镇党委、1个农村党总支、266个农村党支部、1个企业党支部、2个协会党支部、6651名党员。具体到一个单位，原则上按3个月左右时间安排，分学习动员、分析评议、整改提高三个阶段开展工作，每个阶段1个月左右，其中，整改提高阶段可根据实际适当延长。集中教育活动结束后，再用一定时间，做好巩固和扩大整改成果的工作。去年已经开展了保先教育活动试点的四个单位（宣传部、法院、交通局、计划局），这次仍然要参加，但不是简单的重复，而是要在试点的基础上开展“回头看”，更加突出每一阶段的针对性和重点，进一步巩固和扩大保先教育活动试点取得的成果。</w:t>
      </w:r>
    </w:p>
    <w:p>
      <w:pPr>
        <w:ind w:left="0" w:right="0" w:firstLine="560"/>
        <w:spacing w:before="450" w:after="450" w:line="312" w:lineRule="auto"/>
      </w:pPr>
      <w:r>
        <w:rPr>
          <w:rFonts w:ascii="宋体" w:hAnsi="宋体" w:eastAsia="宋体" w:cs="宋体"/>
          <w:color w:val="000"/>
          <w:sz w:val="28"/>
          <w:szCs w:val="28"/>
        </w:rPr>
        <w:t xml:space="preserve">（二）第一批“先教”活动的具体安排</w:t>
      </w:r>
    </w:p>
    <w:p>
      <w:pPr>
        <w:ind w:left="0" w:right="0" w:firstLine="560"/>
        <w:spacing w:before="450" w:after="450" w:line="312" w:lineRule="auto"/>
      </w:pPr>
      <w:r>
        <w:rPr>
          <w:rFonts w:ascii="宋体" w:hAnsi="宋体" w:eastAsia="宋体" w:cs="宋体"/>
          <w:color w:val="000"/>
          <w:sz w:val="28"/>
          <w:szCs w:val="28"/>
        </w:rPr>
        <w:t xml:space="preserve">第一批先教活动在今天县委召开动员大会后立即开始，分三个阶段。</w:t>
      </w:r>
    </w:p>
    <w:p>
      <w:pPr>
        <w:ind w:left="0" w:right="0" w:firstLine="560"/>
        <w:spacing w:before="450" w:after="450" w:line="312" w:lineRule="auto"/>
      </w:pPr>
      <w:r>
        <w:rPr>
          <w:rFonts w:ascii="宋体" w:hAnsi="宋体" w:eastAsia="宋体" w:cs="宋体"/>
          <w:color w:val="000"/>
          <w:sz w:val="28"/>
          <w:szCs w:val="28"/>
        </w:rPr>
        <w:t xml:space="preserve">第一阶段，学习动员阶段。这一阶段安排在1月下旬至3月初，时间45天左右（含春节假期）。各单位要制定切实可行的具体实施方案，确定具有本单位特色的保持共产党员先进性行动主题，围绕“让党员迅速进入状态”这个要求，抓好思想发动、学习培训和明确保持党员先进性具体要求三个环节工作。在思想发动环节，要充分运用领导干部作动员、讲党课、作形势报告、舆论宣传等有效形式，充分激发党员参加教育活动的积极性、自觉性和主动性。在学习培训环节，要认真组织党员学习，通过领导讲解、专家辅导、个人自学、集中培训等多种形式，增强学习效果。在明确保持党员先进性的具体要求环节，要结合本单位实际，认真组织广大党员深入开展大讨论活动，明确党员保持先进性的具体要求和不合格党员的具体表现，使每位党员明确今后努力的方向，同时也为搞好分析评议、处置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阶段。这一阶段安排在3月上旬至4月上旬，时间1个月左右。要围绕“找准抓住突出问题”这个重点，抓好征求意见、谈心交心、撰写党性分析材料、召开专题组织生活会、召开支委会、向党员反馈意见、通报评议情况七个环节，着力抓好五个方面工作。一是广泛征求意见。通过深入基层听取意见、问卷调查、设置意见箱、热线电话和网络等形式以及开展群众性的行风、政风和党员作风评议，广泛征求基层、服务对象和党内外群众对党员及党组织的意见。二是开展谈心交心活动。党员领导与党员要开展互动谈心，党员与党员之间要结对谈心、相互帮助。通过谈心交心，沟通思想、相互帮助。三是认真撰写党性分析材料。在征求意见基础上，对照党章规定和保持先进性的具体要求，党员个人要认真总结近几年思想、作风、工作情况，重点检查存在的问题，剖析思想根源，明确今后努力的方向。各级党组织也要形成剖析和总结材料。并在一定范围内进行公示。四是开好专题组织生活会。各级领导班子要召开专题民主生活会，支部要召开专题组织生活会，开展批评与自我批评。在此基础上，要在不同的范围对党员领导干部、普通党员进行党性分析满意度测评。对满意度不高的党员，党组织要重点帮助，责成其重新撰写党性分析材料。五是提出并通报对党员的评议意见。党支部召开支委会，提出对每个党员的评议意见，如实向党员反馈，并采取一定方式，在一定范围内向群众通报民主评议的情况。</w:t>
      </w:r>
    </w:p>
    <w:p>
      <w:pPr>
        <w:ind w:left="0" w:right="0" w:firstLine="560"/>
        <w:spacing w:before="450" w:after="450" w:line="312" w:lineRule="auto"/>
      </w:pPr>
      <w:r>
        <w:rPr>
          <w:rFonts w:ascii="宋体" w:hAnsi="宋体" w:eastAsia="宋体" w:cs="宋体"/>
          <w:color w:val="000"/>
          <w:sz w:val="28"/>
          <w:szCs w:val="28"/>
        </w:rPr>
        <w:t xml:space="preserve">第三阶段，整改提高阶段。这一阶段安排在4月上旬至5月上旬，时间1个月左右。要围绕“根本在解决问题”这个重点，抓好制定整改方案、认真进行整改、向群众公布整改情况三个环节，着力抓好七个方面工作。一是制定整改方案。党员个人、基层党组织和领导机关要分别制定整改方案。个人整改方案要在支部范围内公示，并经支部党员大会通过；基层党组织整改方案，要在本单位范围内公示，并报上级党组织同意；领导机关整改方案要在一定范围内向社会公布，接受社会和党员、群众的评议和监督。二是开展集中整改行动。要集中一段时间，认真整改政风、行风和党员作风以及部门作风方面存在的突出问题，以整改的实际行动取信于民。三是开展丰富多彩的主题实践活动。各单位要集中一定时间，围绕“党得民心、民得实惠”目标，广泛开展以“服务基层、服务群众”为主要内容的“三为民”（权为民用、情为民系、利为民谋）主题实践活动，组织机关党员深入基层，与农村（社区）党员、群众结对帮扶，送温暖、做好事、办实事、解难事，进一步密切党群干群关系。四是建立健全工作机制。围绕构建学习型、创新型、服务型、廉洁型党组织和党员队伍，出台便民利民措施，规范机关党员行为，建立完善各类机关党建工作制度，完善机关党员量化考核和权利保障等制度，建立健全党员长期受教育，干部有效受监督的制度和工作机制。五是搞好组织处理。开展党员登记，对没有提出书面登记申请、不愿继续当党员的，原则上按自愿退党或自行脱党处理。对在民主评议中被评为不合格的党员或经教育无明显转化的党员，根据其主要问题、情节轻重、本人态度及一贯表现，分别给予准予登记（批评教育）、缓期登记（限期改正）、不予登记（党内除名）处理。对受批评教育及限期改正处理的党员，要采取“1＋1”帮扶措施，积极开展教育转化工作，促使其尽快转化为合格的共产党员。对违纪党员，给予相应的纪律处分；违犯法律的，要按照规定程序处理。六是进行先进性承诺宣誓。在整改后期，各单位要组织党员向党组织和人民群众作出保持共产党员先进性的公开承诺。七是做好巩固扩大教育活动成果工作。集中学习教育基本结束后，各单位要对教育活动进行一次“回头看”，集中力量解决应解决而没有解决的问题，制定巩固扩大教育活动成果的措施。同时，要组织党代表、人大代表、政协委员、群众代表和服务对象代表，对本单位整改情况进行满意度测评，对整改效果不好、多数群众不满意的，要重新进行整改。对先进性教育活动中的优秀党员和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同时，每个阶段结束后，各部门各单位要向县委先教办提出转段申请，经同意后分级召开会议进行小结和转段动员。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这里要特别强调，第一批先进性教育活动主要在县级党政机关中进行，搞好这批教育活动具有特别重要的意义。县级机关党员比例高，领导干部多，文化层次和政策水平也比较高。这批教育活动是基层单位和群众关注的重点，搞好了，可以取信于民，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二、第三批教育活动产生示范作用。各单位一定要高度重视，精心组织，针对机关特点，采取有力措施，高起点高标准高质量地抓好第一批先进性教育活动。</w:t>
      </w:r>
    </w:p>
    <w:p>
      <w:pPr>
        <w:ind w:left="0" w:right="0" w:firstLine="560"/>
        <w:spacing w:before="450" w:after="450" w:line="312" w:lineRule="auto"/>
      </w:pPr>
      <w:r>
        <w:rPr>
          <w:rFonts w:ascii="宋体" w:hAnsi="宋体" w:eastAsia="宋体" w:cs="宋体"/>
          <w:color w:val="000"/>
          <w:sz w:val="28"/>
          <w:szCs w:val="28"/>
        </w:rPr>
        <w:t xml:space="preserve">（一）抓住一个主题，创造性地开展“先教”活动。这次县委议定了保持共产党员先进性教育活动的主题就是：弘扬长宁精神，保持四个先进。即弘扬“风正心齐、开拓创新、勤俭务实、自强争优”的精神，保持共产党员思想先进、理念先进、行为先进、业绩先进。各单位、各部门党组织在开展“先教”活动中，就要牢牢把握这样一个主题，紧密联系长宁改革、发展大局和党员的思想实际，创造性地深入开展学习教育。要号召我们的每一位党员立足本职工作，进一步振奋精神、坚定信心、奋发向上、开拓进取，保持“四个先进”，践行教育活动。</w:t>
      </w:r>
    </w:p>
    <w:p>
      <w:pPr>
        <w:ind w:left="0" w:right="0" w:firstLine="560"/>
        <w:spacing w:before="450" w:after="450" w:line="312" w:lineRule="auto"/>
      </w:pPr>
      <w:r>
        <w:rPr>
          <w:rFonts w:ascii="宋体" w:hAnsi="宋体" w:eastAsia="宋体" w:cs="宋体"/>
          <w:color w:val="000"/>
          <w:sz w:val="28"/>
          <w:szCs w:val="28"/>
        </w:rPr>
        <w:t xml:space="preserve">（二）坚持五个教育，增强学习实效。要坚持正面教育、形势教育、典型教育、警示教育和开放教育。层层召开动员大会，深入进行思想发动，组织党员认真学习中央、省委要求学习的必学内容，深刻理解和把握“三个代表”重要思想的精神实质和科学内涵；紧密联系国际国内形势，联系本单位实际和当前党群干群关系现实状况，促进党组织和党员队伍作用发挥；要运用各种先进典型，特别是本地区本单位的先进典型，教育、启迪和激励党员；同时，对一些反面典型案例进行分析，举一反</w:t>
      </w:r>
    </w:p>
    <w:p>
      <w:pPr>
        <w:ind w:left="0" w:right="0" w:firstLine="560"/>
        <w:spacing w:before="450" w:after="450" w:line="312" w:lineRule="auto"/>
      </w:pPr>
      <w:r>
        <w:rPr>
          <w:rFonts w:ascii="宋体" w:hAnsi="宋体" w:eastAsia="宋体" w:cs="宋体"/>
          <w:color w:val="000"/>
          <w:sz w:val="28"/>
          <w:szCs w:val="28"/>
        </w:rPr>
        <w:t xml:space="preserve">三、警钟长鸣，增强拒腐防变能力；要坚持发扬党内民主，走好群众路线，广泛听取群众意见，积极探索党内外群众的互动教育形式，主动接受群众监督和评议，努力使教育活动收到实效。</w:t>
      </w:r>
    </w:p>
    <w:p>
      <w:pPr>
        <w:ind w:left="0" w:right="0" w:firstLine="560"/>
        <w:spacing w:before="450" w:after="450" w:line="312" w:lineRule="auto"/>
      </w:pPr>
      <w:r>
        <w:rPr>
          <w:rFonts w:ascii="宋体" w:hAnsi="宋体" w:eastAsia="宋体" w:cs="宋体"/>
          <w:color w:val="000"/>
          <w:sz w:val="28"/>
          <w:szCs w:val="28"/>
        </w:rPr>
        <w:t xml:space="preserve">（三）深入开展“四讲”“一讨论”，丰富“先教”内容。要深入开展领导讲党课、专家讲理论、典型讲事迹、自己讲体会以及保持共产党员先进性大讨论活动。县级党员领导同志要带头到联系点讲党课，各单位党员领导也要在单位和管辖范围内讲好党课，起好示范带动作用。在活动中，将邀请党建理论工作者作理论辅导，帮助党员从理论和实践的结合上，深刻认识和把握什么是党的先进性以及如何保持先进性，各单位要认真组织，党员要积极参与。要组织本地区、本系统、本单位的优秀党员代表介绍他们的先进事迹，用身边人讲身边事，身边事教育身边人。同时，党员自身也要切实搞好学习交流，联系个人实际讲认识、讲体会、讲收获，深化学习教育。单位党组织在活动中，要严格按照弘扬“长宁精神”，保持共产党员“四个先进”的要求，开展大讨论，形成“两个具体”（党员保持先进性的具体要求和不合格党员的具体表现）的书面成果，查找出本部门本单位党组织和党员个人存在的差距和问题，切实搞好整改。</w:t>
      </w:r>
    </w:p>
    <w:p>
      <w:pPr>
        <w:ind w:left="0" w:right="0" w:firstLine="560"/>
        <w:spacing w:before="450" w:after="450" w:line="312" w:lineRule="auto"/>
      </w:pPr>
      <w:r>
        <w:rPr>
          <w:rFonts w:ascii="宋体" w:hAnsi="宋体" w:eastAsia="宋体" w:cs="宋体"/>
          <w:color w:val="000"/>
          <w:sz w:val="28"/>
          <w:szCs w:val="28"/>
        </w:rPr>
        <w:t xml:space="preserve">（四）实行“结对帮扶”，促进相融互动。积极开展以“机关党组织与农村、社区、企业党组织结对联姻、机关党员与农村、社区、企业党员群众结对联帮”为主要内容的“结对帮扶”活动。通过组织共建、党课共上、活动共搞、信息共享、发展共谋，整合党建资源，创新工作机制，构建机关党组织和党员干部服务基层群众的长效机制和机关党员先进性向八小时以外拓展延伸的途径。实现机关党建与农村、社区、企业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二、三批学教活动的顺利开展奠定基础。春节前，各单位要组织机关党员深入到结对帮扶的党支部或对象户家中进行走访慰问，为基层党员、群众送温暖、办好事、做实事，进一步密切党群干群关系。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五）坚持“边学边改，立行立改”，扎实推进“让人民满意工程”。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得到基层和群众的理解和支持。</w:t>
      </w:r>
    </w:p>
    <w:p>
      <w:pPr>
        <w:ind w:left="0" w:right="0" w:firstLine="560"/>
        <w:spacing w:before="450" w:after="450" w:line="312" w:lineRule="auto"/>
      </w:pPr>
      <w:r>
        <w:rPr>
          <w:rFonts w:ascii="宋体" w:hAnsi="宋体" w:eastAsia="宋体" w:cs="宋体"/>
          <w:color w:val="000"/>
          <w:sz w:val="28"/>
          <w:szCs w:val="28"/>
        </w:rPr>
        <w:t xml:space="preserve">（六）严格检查评比，实施“黄牌”警告，确保不走过场。县级党员领导干部要带头抓好分管部门、单位教育活动的督查。县委督导组要深入调查研究，帮助各单位各部门找准、抓住、解决好党员队伍和乡镇、机关工作中存在的突出问题，及时沟通信息、总结经验、严把质量关，严防此次活动走过场。在教育学习阶段，重点围绕增强学习教育实效抓督查，坚决防止空对空的学习、空对空的议论；在分析评议阶段，重点围绕调动党内外积极性、找准突出问题进行督查，坚决防止自我分析表面化、程式化、民主评议搞形式主义；在整改建设阶段，重点围绕落实整改措施抓督查，坚决防止前紧后松、整改不见效果；在巩固提高阶段，重点围绕党员先进性承诺和建章立制抓督查，坚决防止虎头蛇尾，治标不治本等倾向。整个教育活动要坚持时间服从质量，进度服从效果。县委对各单位实行流动“黄牌”考核制度，累计2次得黄牌的单位将视为本阶段学习不合格，并在督导组的监督下重新“补课”，每一阶段没有达到要求的个人和单位，不得转入下一阶段。各个单位也要将党员个人在“先教”活动中的表现情况列入单位年终考核和评优评先考核，严格逗硬。</w:t>
      </w:r>
    </w:p>
    <w:p>
      <w:pPr>
        <w:ind w:left="0" w:right="0" w:firstLine="560"/>
        <w:spacing w:before="450" w:after="450" w:line="312" w:lineRule="auto"/>
      </w:pPr>
      <w:r>
        <w:rPr>
          <w:rFonts w:ascii="宋体" w:hAnsi="宋体" w:eastAsia="宋体" w:cs="宋体"/>
          <w:color w:val="000"/>
          <w:sz w:val="28"/>
          <w:szCs w:val="28"/>
        </w:rPr>
        <w:t xml:space="preserve">（七）搞好结合，合理安排，做到“两不误、两促进”。在“先教”活动中，各单位要将“先教”活动与促进改革发展稳定紧密结合起来，特别是要注意把“先教”活动同推进当前工作紧密结合起来，既不能脱离中心工作孤立地搞先进性教育活动，也不能因为工作忙而不认真抓先进性教育活动。要做到不搞形式主义，不做表面文章，围绕中心，统筹兼顾，合理安排，处理好开展教育学习和做好各项工作的关系，真正做到“两不误、两促进”，让人民群众感受到开展“先教”活动所带来的实实在在的成效。</w:t>
      </w:r>
    </w:p>
    <w:p>
      <w:pPr>
        <w:ind w:left="0" w:right="0" w:firstLine="560"/>
        <w:spacing w:before="450" w:after="450" w:line="312" w:lineRule="auto"/>
      </w:pPr>
      <w:r>
        <w:rPr>
          <w:rFonts w:ascii="宋体" w:hAnsi="宋体" w:eastAsia="宋体" w:cs="宋体"/>
          <w:color w:val="000"/>
          <w:sz w:val="28"/>
          <w:szCs w:val="28"/>
        </w:rPr>
        <w:t xml:space="preserve">同志们，开展先进性教育活动既是当前和今后一个时期党建工作的一项重大任务，也是新形势下加强和改进党的建设的一次重大机遇。我们一定要抓住这次机遇，以此为契机，以高度的政治责任感，以“钻”的精神，“挤”的功夫，抓好教育活动，努力使我县党的基层组织和党员队伍建设得到加强，党的执政能力明显提高，各项工作有力推进，为促进新跨越，构建和谐发展新长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