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党员四个合格个人对照检查材料精选3篇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四个合格是:是政治合格、执行纪律合格、品德合格、发挥作用合格。下面i乐德范文网大家整理的关于党员四个合格个人对照检查材料精选3篇，应当随时学习，学习一切；应该集中全力，以求知道得更多，知道一切，希望能对大家有所帮助。&gt;党员四个合格个人对...</w:t>
      </w:r>
    </w:p>
    <w:p>
      <w:pPr>
        <w:ind w:left="0" w:right="0" w:firstLine="560"/>
        <w:spacing w:before="450" w:after="450" w:line="312" w:lineRule="auto"/>
      </w:pPr>
      <w:r>
        <w:rPr>
          <w:rFonts w:ascii="宋体" w:hAnsi="宋体" w:eastAsia="宋体" w:cs="宋体"/>
          <w:color w:val="000"/>
          <w:sz w:val="28"/>
          <w:szCs w:val="28"/>
        </w:rPr>
        <w:t xml:space="preserve">党员四个合格是:是政治合格、执行纪律合格、品德合格、发挥作用合格。下面i乐德范文网大家整理的关于党员四个合格个人对照检查材料精选3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&gt;党员四个合格个人对照检查材料1</w:t>
      </w:r>
    </w:p>
    <w:p>
      <w:pPr>
        <w:ind w:left="0" w:right="0" w:firstLine="560"/>
        <w:spacing w:before="450" w:after="450" w:line="312" w:lineRule="auto"/>
      </w:pPr>
      <w:r>
        <w:rPr>
          <w:rFonts w:ascii="宋体" w:hAnsi="宋体" w:eastAsia="宋体" w:cs="宋体"/>
          <w:color w:val="000"/>
          <w:sz w:val="28"/>
          <w:szCs w:val="28"/>
        </w:rPr>
        <w:t xml:space="preserve">通过谈心，提高认识、消除误会、化解矛盾、解决问题。现将个人对照检查情况汇报如下：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我始终坚持从维护党的团结统一的高度，充分认识遵守党的政治纪律的极端重要性，坚定不移地在思想上、行动上、政治上与党中央保持高度一致。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坚持深入学习和掌握马克思列宁主义、毛泽东思想，深入学习和掌握中国社会主义理论体系深入学习和掌握党的基本理论、基本路线、基本纲领、基本经验和基本要求，在坚持中国特色社会主义道路、中国特色社会主义理论体系、中国特色社会主义制度和坚持共产主义等重大政治问题上始终保持清醒。</w:t>
      </w:r>
    </w:p>
    <w:p>
      <w:pPr>
        <w:ind w:left="0" w:right="0" w:firstLine="560"/>
        <w:spacing w:before="450" w:after="450" w:line="312" w:lineRule="auto"/>
      </w:pPr>
      <w:r>
        <w:rPr>
          <w:rFonts w:ascii="宋体" w:hAnsi="宋体" w:eastAsia="宋体" w:cs="宋体"/>
          <w:color w:val="000"/>
          <w:sz w:val="28"/>
          <w:szCs w:val="28"/>
        </w:rPr>
        <w:t xml:space="preserve">同时认真学习《党章》，每周定期研读党章，通过学习新党章，我深深体会到：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1、学习被动，缺乏主动，存在被动学习的现象，尽管社区党委组织的学习都能按时参加，但私下学习的较少。</w:t>
      </w:r>
    </w:p>
    <w:p>
      <w:pPr>
        <w:ind w:left="0" w:right="0" w:firstLine="560"/>
        <w:spacing w:before="450" w:after="450" w:line="312" w:lineRule="auto"/>
      </w:pPr>
      <w:r>
        <w:rPr>
          <w:rFonts w:ascii="宋体" w:hAnsi="宋体" w:eastAsia="宋体" w:cs="宋体"/>
          <w:color w:val="000"/>
          <w:sz w:val="28"/>
          <w:szCs w:val="28"/>
        </w:rPr>
        <w:t xml:space="preserve">2、落实力度还有所欠缺，在社区的各项工作中对党的方针政策学习、贯彻落实力度不够，对党的重要理论理解不够透彻。</w:t>
      </w:r>
    </w:p>
    <w:p>
      <w:pPr>
        <w:ind w:left="0" w:right="0" w:firstLine="560"/>
        <w:spacing w:before="450" w:after="450" w:line="312" w:lineRule="auto"/>
      </w:pPr>
      <w:r>
        <w:rPr>
          <w:rFonts w:ascii="宋体" w:hAnsi="宋体" w:eastAsia="宋体" w:cs="宋体"/>
          <w:color w:val="000"/>
          <w:sz w:val="28"/>
          <w:szCs w:val="28"/>
        </w:rPr>
        <w:t xml:space="preserve">二、贯彻落实中央八项规定及我省实施办法情况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中央《十八届中央政治局关于改进工作作风、密切联系群众的八项规定》和广东省委、省政府《贯彻落实〈十八届中央政治局关于改进工作作风、密切联系群众的八项规定〉实施办法》出来后，我积极响应中央和省委省政府的号召，在深入学习领会的基础上，在工作中认真贯彻落实。已经在全方面着手，转变工作作风、关心群众利益，例行节约，提高工作效率。</w:t>
      </w:r>
    </w:p>
    <w:p>
      <w:pPr>
        <w:ind w:left="0" w:right="0" w:firstLine="560"/>
        <w:spacing w:before="450" w:after="450" w:line="312" w:lineRule="auto"/>
      </w:pPr>
      <w:r>
        <w:rPr>
          <w:rFonts w:ascii="宋体" w:hAnsi="宋体" w:eastAsia="宋体" w:cs="宋体"/>
          <w:color w:val="000"/>
          <w:sz w:val="28"/>
          <w:szCs w:val="28"/>
        </w:rPr>
        <w:t xml:space="preserve">(二)存在差距与不足</w:t>
      </w:r>
    </w:p>
    <w:p>
      <w:pPr>
        <w:ind w:left="0" w:right="0" w:firstLine="560"/>
        <w:spacing w:before="450" w:after="450" w:line="312" w:lineRule="auto"/>
      </w:pPr>
      <w:r>
        <w:rPr>
          <w:rFonts w:ascii="宋体" w:hAnsi="宋体" w:eastAsia="宋体" w:cs="宋体"/>
          <w:color w:val="000"/>
          <w:sz w:val="28"/>
          <w:szCs w:val="28"/>
        </w:rPr>
        <w:t xml:space="preserve">要彻底转变作风不可能一蹴而就，作风就是习惯，转变作风就是革掉陋习，有些陋习是顽疾，需要通过系列的体制、机制、制度建设并长期坚持，持之以恒的强力执行方能见以成效。比如，作为基层单位要完成方方面面的工作，以文件贯彻文件、以会议落实会议的文山会海现象还是难以马上杜绝。</w:t>
      </w:r>
    </w:p>
    <w:p>
      <w:pPr>
        <w:ind w:left="0" w:right="0" w:firstLine="560"/>
        <w:spacing w:before="450" w:after="450" w:line="312" w:lineRule="auto"/>
      </w:pPr>
      <w:r>
        <w:rPr>
          <w:rFonts w:ascii="宋体" w:hAnsi="宋体" w:eastAsia="宋体" w:cs="宋体"/>
          <w:color w:val="000"/>
          <w:sz w:val="28"/>
          <w:szCs w:val="28"/>
        </w:rPr>
        <w:t xml:space="preserve">四、“四风”方面存在的突出问题</w:t>
      </w:r>
    </w:p>
    <w:p>
      <w:pPr>
        <w:ind w:left="0" w:right="0" w:firstLine="560"/>
        <w:spacing w:before="450" w:after="450" w:line="312" w:lineRule="auto"/>
      </w:pPr>
      <w:r>
        <w:rPr>
          <w:rFonts w:ascii="宋体" w:hAnsi="宋体" w:eastAsia="宋体" w:cs="宋体"/>
          <w:color w:val="000"/>
          <w:sz w:val="28"/>
          <w:szCs w:val="28"/>
        </w:rPr>
        <w:t xml:space="preserve">教育实践活动开展以来，在查摆问题上，我不断告诫自己一定要老老实实地虚心向广大党员、领导干部、群众学习，认真听取意见，希望通过这项活动找出自己平时意识不到的错误和缺点，力求找到问题，找准问题。现将本人存在的问题汇总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政治理论学习功底不够扎实。主要表现在：一是学习的系统性不强。在学习内容上，功利主义作祟，重实用、轻理论，重业务、轻思想，导致政治理论水平不扎实。二是学用结合的关系没有处理好。具体事例：在工作学习中没有发扬理论联系实际的马克思主义学风，学归学，用归用，较少以理论学习成果指导工作实践，特别在运用科学发展观指导工作方面存在着一定差距。</w:t>
      </w:r>
    </w:p>
    <w:p>
      <w:pPr>
        <w:ind w:left="0" w:right="0" w:firstLine="560"/>
        <w:spacing w:before="450" w:after="450" w:line="312" w:lineRule="auto"/>
      </w:pPr>
      <w:r>
        <w:rPr>
          <w:rFonts w:ascii="宋体" w:hAnsi="宋体" w:eastAsia="宋体" w:cs="宋体"/>
          <w:color w:val="000"/>
          <w:sz w:val="28"/>
          <w:szCs w:val="28"/>
        </w:rPr>
        <w:t xml:space="preserve">2、工作不扎实，忙于应付。主要表现为：在日常工作中忙于应付安排的各项任务，在经验总结和工作创新上做得不够。具体事例：在平时调解工作中没有总结经验，没有创新思维。</w:t>
      </w:r>
    </w:p>
    <w:p>
      <w:pPr>
        <w:ind w:left="0" w:right="0" w:firstLine="560"/>
        <w:spacing w:before="450" w:after="450" w:line="312" w:lineRule="auto"/>
      </w:pPr>
      <w:r>
        <w:rPr>
          <w:rFonts w:ascii="宋体" w:hAnsi="宋体" w:eastAsia="宋体" w:cs="宋体"/>
          <w:color w:val="000"/>
          <w:sz w:val="28"/>
          <w:szCs w:val="28"/>
        </w:rPr>
        <w:t xml:space="preserve">3、少接地气，少到群众中去。主要表现为：深入群众掌握第一手情况较少，以至于对群众的问题了解掌握得不够全面，也不够深刻，一定程度上影响了解决问题的思路和决策。具体事例：有群众反映村前的排水沟堵塞，生活污水横流，影响很大。多次反映情况才下去了解情况。</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工作时接待群众比较生硬。主要表现为：性格有时有点急躁，特别是工作较忙时，对待上门办事的群众服务态度不够热情，服务工作做得不够细致。具体事例：李苏妹多次到居委会反映同一问题时，没有足够耐性去疏导，说话口气比较生硬。</w:t>
      </w:r>
    </w:p>
    <w:p>
      <w:pPr>
        <w:ind w:left="0" w:right="0" w:firstLine="560"/>
        <w:spacing w:before="450" w:after="450" w:line="312" w:lineRule="auto"/>
      </w:pPr>
      <w:r>
        <w:rPr>
          <w:rFonts w:ascii="宋体" w:hAnsi="宋体" w:eastAsia="宋体" w:cs="宋体"/>
          <w:color w:val="000"/>
          <w:sz w:val="28"/>
          <w:szCs w:val="28"/>
        </w:rPr>
        <w:t xml:space="preserve">2、服务落实不到位。主要表现为：虽然有了服务意识，基本改变了过去“管”的思维模式，但探索服务的方式方法不够积极和主动，总感觉服务对象有需求再服务，主动服务的意识缺乏，因而造成了服务落实不太到位。具体事例：对某些居民点中存在倾倒垃圾难的问题，没有主动联系有关部门解决，等村民反映才协调解决。</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存在安于现状思想。主要表现为：工作能够顺利完成即好，缺乏精益求精的闯劲。总认为枪打出头鸟，做好自己的本职工作，只要不出差错就是很好，不必费力费神去想一想如何使工作做得更好，工作效果更完美。具体事例：危房改造工作中，上级部门安排完成什么工作，就完成什么工作，按部就班，没有考虑如何做好下一步工作。</w:t>
      </w:r>
    </w:p>
    <w:p>
      <w:pPr>
        <w:ind w:left="0" w:right="0" w:firstLine="560"/>
        <w:spacing w:before="450" w:after="450" w:line="312" w:lineRule="auto"/>
      </w:pPr>
      <w:r>
        <w:rPr>
          <w:rFonts w:ascii="宋体" w:hAnsi="宋体" w:eastAsia="宋体" w:cs="宋体"/>
          <w:color w:val="000"/>
          <w:sz w:val="28"/>
          <w:szCs w:val="28"/>
        </w:rPr>
        <w:t xml:space="preserve">2、存在“多一事不如少一事，最好能够没有事”。主要表现为：存在“做事多了招人说，做事多了也容易出现差错，还不如少做些事不出差错。把余下的时间看看书，还能提高自己的学识，别人看了还认为很勤奋”的心态。具体事例：书记安排工作时，别人负责的工作就不关心，不过问，没有主动协助其他同志将工作完成。</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放松自我约束。主要表现为：单位的公车，应该用于开会、计生、维稳等公务活动，但很多时候成了上下班的代步工具，有时候觉得接送一下人也没有很大问题，放松了对自己的约束力。具体事例：在台风或暴雨天气，利用公车接送孩子上学或者放学。</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这次党员谈心谈话活动的深入开展，我认识到“四风”现象表现不一，症状多样。就我个人来讲，虽然找出了些“四风”突出的问题，但存在的问题肯定不止这些，还需要上级领导、同事帮我再找，再给我指出。仅就上述存在的问题分析产生的原因，我感觉究其根源，从根本上讲是个人理想信念和宗旨意识不强的问题，是党性修养水平不高的问题。具体说来：</w:t>
      </w:r>
    </w:p>
    <w:p>
      <w:pPr>
        <w:ind w:left="0" w:right="0" w:firstLine="560"/>
        <w:spacing w:before="450" w:after="450" w:line="312" w:lineRule="auto"/>
      </w:pPr>
      <w:r>
        <w:rPr>
          <w:rFonts w:ascii="宋体" w:hAnsi="宋体" w:eastAsia="宋体" w:cs="宋体"/>
          <w:color w:val="000"/>
          <w:sz w:val="28"/>
          <w:szCs w:val="28"/>
        </w:rPr>
        <w:t xml:space="preserve">(一)党性要求降低</w:t>
      </w:r>
    </w:p>
    <w:p>
      <w:pPr>
        <w:ind w:left="0" w:right="0" w:firstLine="560"/>
        <w:spacing w:before="450" w:after="450" w:line="312" w:lineRule="auto"/>
      </w:pPr>
      <w:r>
        <w:rPr>
          <w:rFonts w:ascii="宋体" w:hAnsi="宋体" w:eastAsia="宋体" w:cs="宋体"/>
          <w:color w:val="000"/>
          <w:sz w:val="28"/>
          <w:szCs w:val="28"/>
        </w:rPr>
        <w:t xml:space="preserve">作为一名共产党员，应该有坚定的共产主义信仰，应该有为共产主义奋斗终身的远大理想。总认为自己作为一名老党员，老同志遵守党的政治纪律没问题，在组织纪律，人事纪律，财经纪律方面也不会出现什么问题，因此放松了党性修养和自我要求，使得宗旨意识淡化，党性要求降低，导致出现了“四风”方面的苗头性和倾向性问题。对于党性锻炼和修养口头上也常讲，但实际上存在着要求放松了，公仆意识树得不牢，为人民服务的意识不强，想自己得失多，想群众利益少了。</w:t>
      </w:r>
    </w:p>
    <w:p>
      <w:pPr>
        <w:ind w:left="0" w:right="0" w:firstLine="560"/>
        <w:spacing w:before="450" w:after="450" w:line="312" w:lineRule="auto"/>
      </w:pPr>
      <w:r>
        <w:rPr>
          <w:rFonts w:ascii="宋体" w:hAnsi="宋体" w:eastAsia="宋体" w:cs="宋体"/>
          <w:color w:val="000"/>
          <w:sz w:val="28"/>
          <w:szCs w:val="28"/>
        </w:rPr>
        <w:t xml:space="preserve">(二)思想理念、责任意识淡化</w:t>
      </w:r>
    </w:p>
    <w:p>
      <w:pPr>
        <w:ind w:left="0" w:right="0" w:firstLine="560"/>
        <w:spacing w:before="450" w:after="450" w:line="312" w:lineRule="auto"/>
      </w:pPr>
      <w:r>
        <w:rPr>
          <w:rFonts w:ascii="宋体" w:hAnsi="宋体" w:eastAsia="宋体" w:cs="宋体"/>
          <w:color w:val="000"/>
          <w:sz w:val="28"/>
          <w:szCs w:val="28"/>
        </w:rPr>
        <w:t xml:space="preserve">思想上存在着到居委会工作就是老大妈工作，是工作的第一站，加上体制和制度上的原因，居委会工作客观上受到一定制约，存在的一些问题一时难以得到有效破解，于是降低了做好居委会工作的责任感和使命感，主观上工作努力不够，工作责任心不强，缺乏主动性。工作上只求过得去，不求过得硬。面对原则问题，瞻前顾后，患得患失，缺乏担当，，从思想深处查原因，就是思想理念、责任意识淡化，把人民赋予的权力和责任淡化了，这也是责任意识淡化，“为官不为”的具体表现。</w:t>
      </w:r>
    </w:p>
    <w:p>
      <w:pPr>
        <w:ind w:left="0" w:right="0" w:firstLine="560"/>
        <w:spacing w:before="450" w:after="450" w:line="312" w:lineRule="auto"/>
      </w:pPr>
      <w:r>
        <w:rPr>
          <w:rFonts w:ascii="宋体" w:hAnsi="宋体" w:eastAsia="宋体" w:cs="宋体"/>
          <w:color w:val="000"/>
          <w:sz w:val="28"/>
          <w:szCs w:val="28"/>
        </w:rPr>
        <w:t xml:space="preserve">(三)宗旨意识、群众观念淡化</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坚持群众路线是我们党的法宝。在实际工作中，慢慢脱离和丢掉了过去长期坚持的从群众中来，到群众中去，坚持一切依靠群众这些工作方法。对群众的冷暖关心不够，听取群众意见也是流于形式，对群众感情淡化了，平时深入基层，联系人大代表和普通群众不够紧密，与群众交流少了，忽视了广大群众的诉求，注重追求舒适的工作环境。下基层看表面，做虚功，进取精神在脱离群众中不断下降，其根源就是群众观念淡化，世界观、人生观、价值观出现问题。</w:t>
      </w:r>
    </w:p>
    <w:p>
      <w:pPr>
        <w:ind w:left="0" w:right="0" w:firstLine="560"/>
        <w:spacing w:before="450" w:after="450" w:line="312" w:lineRule="auto"/>
      </w:pPr>
      <w:r>
        <w:rPr>
          <w:rFonts w:ascii="宋体" w:hAnsi="宋体" w:eastAsia="宋体" w:cs="宋体"/>
          <w:color w:val="000"/>
          <w:sz w:val="28"/>
          <w:szCs w:val="28"/>
        </w:rPr>
        <w:t xml:space="preserve">(四)纪律观念淡化，从严要求的标准降低了</w:t>
      </w:r>
    </w:p>
    <w:p>
      <w:pPr>
        <w:ind w:left="0" w:right="0" w:firstLine="560"/>
        <w:spacing w:before="450" w:after="450" w:line="312" w:lineRule="auto"/>
      </w:pPr>
      <w:r>
        <w:rPr>
          <w:rFonts w:ascii="宋体" w:hAnsi="宋体" w:eastAsia="宋体" w:cs="宋体"/>
          <w:color w:val="000"/>
          <w:sz w:val="28"/>
          <w:szCs w:val="28"/>
        </w:rPr>
        <w:t xml:space="preserve">对于“当官就不要发财”这个问题想清楚了，但修身律已的标准不高，守住了底线，不碰“高压线”，满足于比上不足，比下有余，认为现在条件好了，物质丰富了，车子坐好点，吃点喝点不是什么过分的事。放松了纪律约束，放松了世界观改造。</w:t>
      </w:r>
    </w:p>
    <w:p>
      <w:pPr>
        <w:ind w:left="0" w:right="0" w:firstLine="560"/>
        <w:spacing w:before="450" w:after="450" w:line="312" w:lineRule="auto"/>
      </w:pPr>
      <w:r>
        <w:rPr>
          <w:rFonts w:ascii="宋体" w:hAnsi="宋体" w:eastAsia="宋体" w:cs="宋体"/>
          <w:color w:val="000"/>
          <w:sz w:val="28"/>
          <w:szCs w:val="28"/>
        </w:rPr>
        <w:t xml:space="preserve">(五)忽视了世界观、人生观、价值观的改造。</w:t>
      </w:r>
    </w:p>
    <w:p>
      <w:pPr>
        <w:ind w:left="0" w:right="0" w:firstLine="560"/>
        <w:spacing w:before="450" w:after="450" w:line="312" w:lineRule="auto"/>
      </w:pPr>
      <w:r>
        <w:rPr>
          <w:rFonts w:ascii="宋体" w:hAnsi="宋体" w:eastAsia="宋体" w:cs="宋体"/>
          <w:color w:val="000"/>
          <w:sz w:val="28"/>
          <w:szCs w:val="28"/>
        </w:rPr>
        <w:t xml:space="preserve">平时疏于学习，安于现状、不思进取导致的必然后果。学习是行动的先导，没有良好的学风，就难以做到持续良好的保持工作动力。以往我的学习，缺乏与工作结合、向群众学习的认识和精神，缺乏“挤”和“钻”的刻苦精神，给日常工作造成了一定影响。平时的学习存在一定的应付思想，导致信息更新慢。学习的实用主义严重，对当前工作有用的就学点，对一时用不上的就很少去接触，导致工作思路不开阔，导致思想僵化，观念没有得到及时更新。</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&gt;党员四个合格个人对照检查材料2</w:t>
      </w:r>
    </w:p>
    <w:p>
      <w:pPr>
        <w:ind w:left="0" w:right="0" w:firstLine="560"/>
        <w:spacing w:before="450" w:after="450" w:line="312" w:lineRule="auto"/>
      </w:pPr>
      <w:r>
        <w:rPr>
          <w:rFonts w:ascii="宋体" w:hAnsi="宋体" w:eastAsia="宋体" w:cs="宋体"/>
          <w:color w:val="000"/>
          <w:sz w:val="28"/>
          <w:szCs w:val="28"/>
        </w:rPr>
        <w:t xml:space="preserve">1.政治理论学习还不够全面深入， 由于政府工作事务庞杂，一些同志在学习方面投入精力不足，学习的内容比较零碎，不够全面、系统、深入，没有真正在学深、学透、用活上下功夫。学习的形式相对单一，走出去到其他省、市、县交流学习不多，到有关院校开展专题研究学习不够。比如：我们对国家和省、市的一些投资和项目政策研究不够，了解掌握不足，造成政策中蕴含的机遇、资金、项目，我们没有能够及时争取下来。</w:t>
      </w:r>
    </w:p>
    <w:p>
      <w:pPr>
        <w:ind w:left="0" w:right="0" w:firstLine="560"/>
        <w:spacing w:before="450" w:after="450" w:line="312" w:lineRule="auto"/>
      </w:pPr>
      <w:r>
        <w:rPr>
          <w:rFonts w:ascii="宋体" w:hAnsi="宋体" w:eastAsia="宋体" w:cs="宋体"/>
          <w:color w:val="000"/>
          <w:sz w:val="28"/>
          <w:szCs w:val="28"/>
        </w:rPr>
        <w:t xml:space="preserve">2.发展理念仍然存在一定偏差。十八届五中全会提出了“创新、协调、绿色、开放、共享”的五大发展理念，集中反映了我们党对经济社会发展规律认识的深化，为我们党带领全国人民夺取全面建成小康社会决战阶段的伟大胜利，提供了强大的理论指导。当前，某某最突出的问题依然是经济总量小、发展不充分，必须通过提速发展、追赶超越，才能增强发展的竞争力。因此，在发展的过程中，我们仍偏重于追求发展速度和规模，弱化了质量和效果。例如，在招商引资方面，只要是投资规模大，我们就极力招引，缺乏充分考察论证，导致一些招商项目合同履约率不高，造成土地资源浪费，群众有意见。</w:t>
      </w:r>
    </w:p>
    <w:p>
      <w:pPr>
        <w:ind w:left="0" w:right="0" w:firstLine="560"/>
        <w:spacing w:before="450" w:after="450" w:line="312" w:lineRule="auto"/>
      </w:pPr>
      <w:r>
        <w:rPr>
          <w:rFonts w:ascii="宋体" w:hAnsi="宋体" w:eastAsia="宋体" w:cs="宋体"/>
          <w:color w:val="000"/>
          <w:sz w:val="28"/>
          <w:szCs w:val="28"/>
        </w:rPr>
        <w:t xml:space="preserve">3.宗旨意识有待进一步提高。一些同志认为搞好经济发展是主要职责，便把更多的时间和精力放在了经济发展上，真正深入到偏远村组、困难家庭，与群众心贴心、面对面交流不够，没有很好地处理推动经济发展与维护群众利益的关系。尤其是对社会事业、民生改善等问题，虽然也列入了重要议事日程，但没有重点项目、招商引资、产业发展用力多。</w:t>
      </w:r>
    </w:p>
    <w:p>
      <w:pPr>
        <w:ind w:left="0" w:right="0" w:firstLine="560"/>
        <w:spacing w:before="450" w:after="450" w:line="312" w:lineRule="auto"/>
      </w:pPr>
      <w:r>
        <w:rPr>
          <w:rFonts w:ascii="宋体" w:hAnsi="宋体" w:eastAsia="宋体" w:cs="宋体"/>
          <w:color w:val="000"/>
          <w:sz w:val="28"/>
          <w:szCs w:val="28"/>
        </w:rPr>
        <w:t xml:space="preserve">4.创新发展意识不够超前。当前，某某正值建设“两富两美”新某某的关键时期，发展速度不快、产业结构不优、瓶颈制约严重等突出问题亟待解决。这些问题的产生，尽管有客观因素，但主要还是我们敢想、敢试、敢闯的勇气和魄力不够大，创新发展意识不够强，发展思路不够开阔，工作标准不够高，化解矛盾、破解瓶颈、促进发展的办法不够多，加之个别部门和工作人员作风不实、责任心不强，以致发展的步子还不够快。</w:t>
      </w:r>
    </w:p>
    <w:p>
      <w:pPr>
        <w:ind w:left="0" w:right="0" w:firstLine="560"/>
        <w:spacing w:before="450" w:after="450" w:line="312" w:lineRule="auto"/>
      </w:pPr>
      <w:r>
        <w:rPr>
          <w:rFonts w:ascii="宋体" w:hAnsi="宋体" w:eastAsia="宋体" w:cs="宋体"/>
          <w:color w:val="000"/>
          <w:sz w:val="28"/>
          <w:szCs w:val="28"/>
        </w:rPr>
        <w:t xml:space="preserve">(二)执行纪律方面</w:t>
      </w:r>
    </w:p>
    <w:p>
      <w:pPr>
        <w:ind w:left="0" w:right="0" w:firstLine="560"/>
        <w:spacing w:before="450" w:after="450" w:line="312" w:lineRule="auto"/>
      </w:pPr>
      <w:r>
        <w:rPr>
          <w:rFonts w:ascii="宋体" w:hAnsi="宋体" w:eastAsia="宋体" w:cs="宋体"/>
          <w:color w:val="000"/>
          <w:sz w:val="28"/>
          <w:szCs w:val="28"/>
        </w:rPr>
        <w:t xml:space="preserve">1.部署执行还不够到位。客观地讲，我们对执行上级政策还是坚决有力的，但偶尔也会有本位主义思想，有时为了发展，对有利于某某发展的工作部署就坚决执行，不利的就会出现执行慢、推进难现象。例如：国家对土地指标管得很严，但为了招商引资，有时会一边向上申报，一边做前期工作。有时一些上级安排的项目，需要县上配套大量资金，由于某某财力紧张，有时存在着配套资金不及时、不到位的问题。</w:t>
      </w:r>
    </w:p>
    <w:p>
      <w:pPr>
        <w:ind w:left="0" w:right="0" w:firstLine="560"/>
        <w:spacing w:before="450" w:after="450" w:line="312" w:lineRule="auto"/>
      </w:pPr>
      <w:r>
        <w:rPr>
          <w:rFonts w:ascii="宋体" w:hAnsi="宋体" w:eastAsia="宋体" w:cs="宋体"/>
          <w:color w:val="000"/>
          <w:sz w:val="28"/>
          <w:szCs w:val="28"/>
        </w:rPr>
        <w:t xml:space="preserve">2.分类指导工作不够具体。平日里，对基层部门安排工作多、提要求多、压担子多，耐心讲政策、教方法、帮助解决问题少。有时因一些工作未能按时完成，动辄对基层同志一顿指责和批评，没有从自身找原因。比如：在重点项目建设、农村环境卫生整治等方面，直接到一线与基层干部面对面、点对点解决问题少，使基层干部忙得团团转，到头来，工作效果还不理想，一定程度上挫伤了他们工作的积极性。</w:t>
      </w:r>
    </w:p>
    <w:p>
      <w:pPr>
        <w:ind w:left="0" w:right="0" w:firstLine="560"/>
        <w:spacing w:before="450" w:after="450" w:line="312" w:lineRule="auto"/>
      </w:pPr>
      <w:r>
        <w:rPr>
          <w:rFonts w:ascii="宋体" w:hAnsi="宋体" w:eastAsia="宋体" w:cs="宋体"/>
          <w:color w:val="000"/>
          <w:sz w:val="28"/>
          <w:szCs w:val="28"/>
        </w:rPr>
        <w:t xml:space="preserve">3.检查工作主动性不够强。班子成员十分重视检查指导工作，帮助基层解决问题、抓好落实，但检查指导工作有“被安排”现象，深入基层一线的自觉性、针对性和实效性不强，导致一些工作难以看到真相，问题不能及时有效化解。</w:t>
      </w:r>
    </w:p>
    <w:p>
      <w:pPr>
        <w:ind w:left="0" w:right="0" w:firstLine="560"/>
        <w:spacing w:before="450" w:after="450" w:line="312" w:lineRule="auto"/>
      </w:pPr>
      <w:r>
        <w:rPr>
          <w:rFonts w:ascii="宋体" w:hAnsi="宋体" w:eastAsia="宋体" w:cs="宋体"/>
          <w:color w:val="000"/>
          <w:sz w:val="28"/>
          <w:szCs w:val="28"/>
        </w:rPr>
        <w:t xml:space="preserve">4.抓落实的办法还不够多。在一些重大工作落实上抓得不紧不实，效果不够好。例如：重大招商项目跟踪洽谈不紧密，造成一些大项目、好项目与我们失之交臂;省级农产品加工园建设跟进协调力度还不够大、进展相对缓慢。在抓工作落实方面，还存在“安排工作多、督促检查少，考核奖励多、责任追究少，督查问责不够严格”等问题，导致一些工作推进慢、效果差。例如：我们年初确定的58个重点项目，至今仍有一些项目没有开工，已开工项目进展也较慢，固定资产投资增速有所放缓。</w:t>
      </w:r>
    </w:p>
    <w:p>
      <w:pPr>
        <w:ind w:left="0" w:right="0" w:firstLine="560"/>
        <w:spacing w:before="450" w:after="450" w:line="312" w:lineRule="auto"/>
      </w:pPr>
      <w:r>
        <w:rPr>
          <w:rFonts w:ascii="宋体" w:hAnsi="宋体" w:eastAsia="宋体" w:cs="宋体"/>
          <w:color w:val="000"/>
          <w:sz w:val="28"/>
          <w:szCs w:val="28"/>
        </w:rPr>
        <w:t xml:space="preserve">(三)品格素养方面</w:t>
      </w:r>
    </w:p>
    <w:p>
      <w:pPr>
        <w:ind w:left="0" w:right="0" w:firstLine="560"/>
        <w:spacing w:before="450" w:after="450" w:line="312" w:lineRule="auto"/>
      </w:pPr>
      <w:r>
        <w:rPr>
          <w:rFonts w:ascii="宋体" w:hAnsi="宋体" w:eastAsia="宋体" w:cs="宋体"/>
          <w:color w:val="000"/>
          <w:sz w:val="28"/>
          <w:szCs w:val="28"/>
        </w:rPr>
        <w:t xml:space="preserve">1.敢于担当精神不够。作为领导干部，必须在其位、谋其政、负其责，但在实际工作中，有些同志有时还存在遇到矛盾绕道走现象，对棘手问题不敢触及，担心承担责任，缺少了一个领导干部应有的担当精神。比如：有的同志遇见问题时，不能下势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2. 艰苦奋斗精神保持不够。一些同志缺乏过“紧日子”的思想性，对水、电、办公用纸等公共资源缺乏节俭意识。公务接待还不够规范，标准执行还不够严格。比如：为了招商引资、洽谈项目，有时会出现接待客商现象。</w:t>
      </w:r>
    </w:p>
    <w:p>
      <w:pPr>
        <w:ind w:left="0" w:right="0" w:firstLine="560"/>
        <w:spacing w:before="450" w:after="450" w:line="312" w:lineRule="auto"/>
      </w:pPr>
      <w:r>
        <w:rPr>
          <w:rFonts w:ascii="宋体" w:hAnsi="宋体" w:eastAsia="宋体" w:cs="宋体"/>
          <w:color w:val="000"/>
          <w:sz w:val="28"/>
          <w:szCs w:val="28"/>
        </w:rPr>
        <w:t xml:space="preserve">3. 有时存在“好人主义”现象。有的同志，对一些涉及全县发展和形象的苗头性、倾向性问题，虽然有意识、有看法，但不愿指出、不敢批评，有“宁可不说人、不愿得罪人”的现象。例如：有些同志对一些部门的出现的“慵懒散奢”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(四)发挥作用方面</w:t>
      </w:r>
    </w:p>
    <w:p>
      <w:pPr>
        <w:ind w:left="0" w:right="0" w:firstLine="560"/>
        <w:spacing w:before="450" w:after="450" w:line="312" w:lineRule="auto"/>
      </w:pPr>
      <w:r>
        <w:rPr>
          <w:rFonts w:ascii="宋体" w:hAnsi="宋体" w:eastAsia="宋体" w:cs="宋体"/>
          <w:color w:val="000"/>
          <w:sz w:val="28"/>
          <w:szCs w:val="28"/>
        </w:rPr>
        <w:t xml:space="preserve">1.直面化解基层难题不够经常。有时还存在“官僚主义”作风，习惯于坐在办公室或召开会议协调解决问题，真正到基层一线直面解决实际问题不够经常、不够深入。例如：对一些信访突出问题，有时过于强调各镇办(社区)、各部门管好自己人、看好自己门，没有能够亲自下到基层追根溯源、解决矛盾，导致一些问题未能及时解决，影响了群众对县委、县政府的评价。</w:t>
      </w:r>
    </w:p>
    <w:p>
      <w:pPr>
        <w:ind w:left="0" w:right="0" w:firstLine="560"/>
        <w:spacing w:before="450" w:after="450" w:line="312" w:lineRule="auto"/>
      </w:pPr>
      <w:r>
        <w:rPr>
          <w:rFonts w:ascii="宋体" w:hAnsi="宋体" w:eastAsia="宋体" w:cs="宋体"/>
          <w:color w:val="000"/>
          <w:sz w:val="28"/>
          <w:szCs w:val="28"/>
        </w:rPr>
        <w:t xml:space="preserve">2.解决群众反映问题还不够扎实有效。改革发展的最终目的就是要造福百姓。平日里，对于群众反映的一些热点、难点问题，尽管想了很多办法，也做了具体安排，但跟踪解决不够扎实，持续问效不够到位，以致一些问题没有得到很好地解决， 比如：城乡环境卫生整治力度不够大、效果不够明显，群众意见很大;虽然针对乱停乱放、超限超载、交通安全等群众反映强烈的问题，开展了为期三个月的专项整治，但一抓就好、一放就反弹，群众仍有意见。以上这些问题的产生，虽然有方方面面的客观原因，但实质上还是我们亲民爱民意识不强造成的。</w:t>
      </w:r>
    </w:p>
    <w:p>
      <w:pPr>
        <w:ind w:left="0" w:right="0" w:firstLine="560"/>
        <w:spacing w:before="450" w:after="450" w:line="312" w:lineRule="auto"/>
      </w:pPr>
      <w:r>
        <w:rPr>
          <w:rFonts w:ascii="宋体" w:hAnsi="宋体" w:eastAsia="宋体" w:cs="宋体"/>
          <w:color w:val="000"/>
          <w:sz w:val="28"/>
          <w:szCs w:val="28"/>
        </w:rPr>
        <w:t xml:space="preserve">3.调查研究的针对性和实效性不强。多数同志注重围绕分管工作、联系工作、临时工作和上级交办工作等方面开展调研多，围绕破解发展难题的调研少，以致个别工作缺乏应有的思考，没有形成切实可行的思路和办法。例如：我们推进城乡一体化发展成效不突出、项目谋划境界不高、“五区”建设进展不快等问题的产生，就与我们调查研究不够深入、针对性不强有关系。</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&gt;党员四个合格个人对照检查材料3</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更是我党在长期革命和建设实践中形成的优良传统。近日，中央政治局会议指出，2024年度民主生活会“要突出主题，对照政治合格、执行纪律合格、品德合格、发挥作用合格要求，进行党性分析，开展批评和自我批评”，为开出高质量、见真章、有实效的民主生活会指明标准和方向。</w:t>
      </w:r>
    </w:p>
    <w:p>
      <w:pPr>
        <w:ind w:left="0" w:right="0" w:firstLine="560"/>
        <w:spacing w:before="450" w:after="450" w:line="312" w:lineRule="auto"/>
      </w:pPr>
      <w:r>
        <w:rPr>
          <w:rFonts w:ascii="宋体" w:hAnsi="宋体" w:eastAsia="宋体" w:cs="宋体"/>
          <w:color w:val="000"/>
          <w:sz w:val="28"/>
          <w:szCs w:val="28"/>
        </w:rPr>
        <w:t xml:space="preserve">“两学一做”学习教育效果怎样，党员领导干部还存在什么问题，需要经常性进行“政治体检”。年底的民主生活会就是一次“体检”机会，检查是否存在着政治立场不坚定、纪律观念不严格、道德品行不合格、先锋作用发挥不明显等问题。只有对照“四个合格”要求，坚持问题导向、扭住关键少数，对标找差距、深度整改，从严从实开好民主生活会，才能强党性、筑党基，校准队伍、全员“看齐”。</w:t>
      </w:r>
    </w:p>
    <w:p>
      <w:pPr>
        <w:ind w:left="0" w:right="0" w:firstLine="560"/>
        <w:spacing w:before="450" w:after="450" w:line="312" w:lineRule="auto"/>
      </w:pPr>
      <w:r>
        <w:rPr>
          <w:rFonts w:ascii="宋体" w:hAnsi="宋体" w:eastAsia="宋体" w:cs="宋体"/>
          <w:color w:val="000"/>
          <w:sz w:val="28"/>
          <w:szCs w:val="28"/>
        </w:rPr>
        <w:t xml:space="preserve">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2、群众意识不强，深入基层不够，为民服务的宗旨观念淡薄。</w:t>
      </w:r>
    </w:p>
    <w:p>
      <w:pPr>
        <w:ind w:left="0" w:right="0" w:firstLine="560"/>
        <w:spacing w:before="450" w:after="450" w:line="312" w:lineRule="auto"/>
      </w:pPr>
      <w:r>
        <w:rPr>
          <w:rFonts w:ascii="宋体" w:hAnsi="宋体" w:eastAsia="宋体" w:cs="宋体"/>
          <w:color w:val="000"/>
          <w:sz w:val="28"/>
          <w:szCs w:val="28"/>
        </w:rPr>
        <w:t xml:space="preserve">虽然到各个作业区班组调研，但主动性不强、不够深入，只注重了解自己想要了解的问题，没有关心群众想什么、盼什么、急什么、要什么，缺乏全心全意为人民服务的宗旨意识。对作业区班组的了解主要靠听汇报和抽查，不够全面系统，联系群众不广泛，与员工谈心交流少，直接听取基层群众意见不及时不全面，对员工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3、工作有畏难情绪，敢打必胜的信心不足，处理棘手工作能力不强。</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1、改造主观世界不够自觉主动，缺乏艰苦奋斗的精神。共产党员的先进性来自于自觉改造主观世界，不断增强党性锻炼。</w:t>
      </w:r>
    </w:p>
    <w:p>
      <w:pPr>
        <w:ind w:left="0" w:right="0" w:firstLine="560"/>
        <w:spacing w:before="450" w:after="450" w:line="312" w:lineRule="auto"/>
      </w:pPr>
      <w:r>
        <w:rPr>
          <w:rFonts w:ascii="宋体" w:hAnsi="宋体" w:eastAsia="宋体" w:cs="宋体"/>
          <w:color w:val="000"/>
          <w:sz w:val="28"/>
          <w:szCs w:val="28"/>
        </w:rPr>
        <w:t xml:space="preserve">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2、群众工作经验缺乏，宗旨观念有所淡化。对党的群众路线认识不深，对坚持改造自己的世界观、人生观和价值观的重要性认识不足，还没有真正在思想上、行动上树立起全心全意为人民服务的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完成各项工作任务，为企业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2025-04-02T15:59:49+08:00</dcterms:created>
  <dcterms:modified xsi:type="dcterms:W3CDTF">2025-04-02T15:59:49+08:00</dcterms:modified>
</cp:coreProperties>
</file>

<file path=docProps/custom.xml><?xml version="1.0" encoding="utf-8"?>
<Properties xmlns="http://schemas.openxmlformats.org/officeDocument/2006/custom-properties" xmlns:vt="http://schemas.openxmlformats.org/officeDocument/2006/docPropsVTypes"/>
</file>