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一岗双责落实情况述职报告</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今后的工作中将不断地加强学习和总结，查漏补缺，不断提高，继续发扬优良作风，再接再厉，在今后的工作中取得新的、更大的成绩。如下是给大家整理的一岗双责落实情况述职报告，希望对大家有所作用。&gt; &gt;一岗双责落实情况述职报告篇【一】根据工委、纪检部...</w:t>
      </w:r>
    </w:p>
    <w:p>
      <w:pPr>
        <w:ind w:left="0" w:right="0" w:firstLine="560"/>
        <w:spacing w:before="450" w:after="450" w:line="312" w:lineRule="auto"/>
      </w:pPr>
      <w:r>
        <w:rPr>
          <w:rFonts w:ascii="宋体" w:hAnsi="宋体" w:eastAsia="宋体" w:cs="宋体"/>
          <w:color w:val="000"/>
          <w:sz w:val="28"/>
          <w:szCs w:val="28"/>
        </w:rPr>
        <w:t xml:space="preserve">在今后的工作中将不断地加强学习和总结，查漏补缺，不断提高，继续发扬优良作风，再接再厉，在今后的工作中取得新的、更大的成绩。如下是给大家整理的一岗双责落实情况述职报告，希望对大家有所作用。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&gt;一岗双责落实情况述职报告篇【一】</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&gt; &gt;一岗双责落实情况述职报告篇【二】</w:t>
      </w:r>
    </w:p>
    <w:p>
      <w:pPr>
        <w:ind w:left="0" w:right="0" w:firstLine="560"/>
        <w:spacing w:before="450" w:after="450" w:line="312" w:lineRule="auto"/>
      </w:pPr>
      <w:r>
        <w:rPr>
          <w:rFonts w:ascii="宋体" w:hAnsi="宋体" w:eastAsia="宋体" w:cs="宋体"/>
          <w:color w:val="000"/>
          <w:sz w:val="28"/>
          <w:szCs w:val="28"/>
        </w:rPr>
        <w:t xml:space="preserve">根据浙未纪[20xx]3号文件《关于开展清风扬帆与廉同行主题教育月活动的通知》精神，所纪委在全所分管区正职以上党员领导干部中开展为期一个月、以清风扬帆与廉同行为主题的五个一廉政教育活动。作为我所中层领导干部中的一员，我积极参加了所部与党支部组织的各项政治学习、专题教育与主题活动，在为期一个月的教育活动中，通过对认真学习廉政教育有关学习资料、观看警示纪录片、参加廉政警示报告会、参与廉政知识竞赛等多种学习形式，我感到深受教育，受益匪浅，进一步提高了对加强党风廉政教育重要意义的认识，切实感到开展此次教育月活动的重要性和必要性，同时也使我明确了自己存在的不足和今后努力的方向。现将教育活动中的个人思想情况与体会感悟作一汇报如下：</w:t>
      </w:r>
    </w:p>
    <w:p>
      <w:pPr>
        <w:ind w:left="0" w:right="0" w:firstLine="560"/>
        <w:spacing w:before="450" w:after="450" w:line="312" w:lineRule="auto"/>
      </w:pPr>
      <w:r>
        <w:rPr>
          <w:rFonts w:ascii="宋体" w:hAnsi="宋体" w:eastAsia="宋体" w:cs="宋体"/>
          <w:color w:val="000"/>
          <w:sz w:val="28"/>
          <w:szCs w:val="28"/>
        </w:rPr>
        <w:t xml:space="preserve">&gt;一、端正态度，强化学习，明确教育活动的重要性和必要性。</w:t>
      </w:r>
    </w:p>
    <w:p>
      <w:pPr>
        <w:ind w:left="0" w:right="0" w:firstLine="560"/>
        <w:spacing w:before="450" w:after="450" w:line="312" w:lineRule="auto"/>
      </w:pPr>
      <w:r>
        <w:rPr>
          <w:rFonts w:ascii="宋体" w:hAnsi="宋体" w:eastAsia="宋体" w:cs="宋体"/>
          <w:color w:val="000"/>
          <w:sz w:val="28"/>
          <w:szCs w:val="28"/>
        </w:rPr>
        <w:t xml:space="preserve">清风扬帆与廉同行主题教育月活动开展以来，本人根据所党委、纪委的统一安排，在管区党支部的指导下，严格按照活动要求，认真开展了廉政教育有关资料为主要内容的专题学习，同时能与工作实践有机结合，努力做到学习工作两不误，两促进。在积极参加所部与党支部的各项专题教育与主题活动的同时，更深刻认识到开展廉政教育与形势教育的重要性与必要性，与当前的廉政建设与工作要求相适应，与打造一支政治过硬、素质坚强、清正廉洁的党员领导干部队伍息息相关，对党员领导干部也是一种教育与保护。因此，我积极把本次教育活动当作一次提高工作能力和增强防腐拒变能力的良好契机。</w:t>
      </w:r>
    </w:p>
    <w:p>
      <w:pPr>
        <w:ind w:left="0" w:right="0" w:firstLine="560"/>
        <w:spacing w:before="450" w:after="450" w:line="312" w:lineRule="auto"/>
      </w:pPr>
      <w:r>
        <w:rPr>
          <w:rFonts w:ascii="宋体" w:hAnsi="宋体" w:eastAsia="宋体" w:cs="宋体"/>
          <w:color w:val="000"/>
          <w:sz w:val="28"/>
          <w:szCs w:val="28"/>
        </w:rPr>
        <w:t xml:space="preserve">&gt;二、深刻理解，学为所用，将教育活动与工作有机结合。</w:t>
      </w:r>
    </w:p>
    <w:p>
      <w:pPr>
        <w:ind w:left="0" w:right="0" w:firstLine="560"/>
        <w:spacing w:before="450" w:after="450" w:line="312" w:lineRule="auto"/>
      </w:pPr>
      <w:r>
        <w:rPr>
          <w:rFonts w:ascii="宋体" w:hAnsi="宋体" w:eastAsia="宋体" w:cs="宋体"/>
          <w:color w:val="000"/>
          <w:sz w:val="28"/>
          <w:szCs w:val="28"/>
        </w:rPr>
        <w:t xml:space="preserve">活动开展以来，我通过集体学习与个人自学两种形式，认真学习了《党章》、十七届中纪委二次全会有关文件精神、《行政机关公务员处分条例》等资料，不断提高认识，从精神实质中理解、把握此次主题教育月活动的内涵要求与重要意义。此次教育活动紧扣八荣八耻的社会主义荣辱观要求，大力倡导和弘扬八个方面良好风气，着力解决党员领导干部在思想作风、学风、工作作风、领导作风和生活作风，与党员领导干部必须具备的精神品质相一致，帮助党员领导干部及其家属筑牢拒腐防变的堤坝，对我而言，在思想上、工作上均帮助很大。对照自我：</w:t>
      </w:r>
    </w:p>
    <w:p>
      <w:pPr>
        <w:ind w:left="0" w:right="0" w:firstLine="560"/>
        <w:spacing w:before="450" w:after="450" w:line="312" w:lineRule="auto"/>
      </w:pPr>
      <w:r>
        <w:rPr>
          <w:rFonts w:ascii="宋体" w:hAnsi="宋体" w:eastAsia="宋体" w:cs="宋体"/>
          <w:color w:val="000"/>
          <w:sz w:val="28"/>
          <w:szCs w:val="28"/>
        </w:rPr>
        <w:t xml:space="preserve">在艰苦奋斗方面，牢记党员身份，努力发挥一名共产党员的带头作用。在岗位上，牢记管区主要领导联系群众、关心群众、服务群众的重任。牢记一名监狱人民警察应尽的职责和义务，坚持从我做起，从点滴做起，立足本职，甘于奉献，为党的未管工作而作出自己的努力与贡献。</w:t>
      </w:r>
    </w:p>
    <w:p>
      <w:pPr>
        <w:ind w:left="0" w:right="0" w:firstLine="560"/>
        <w:spacing w:before="450" w:after="450" w:line="312" w:lineRule="auto"/>
      </w:pPr>
      <w:r>
        <w:rPr>
          <w:rFonts w:ascii="宋体" w:hAnsi="宋体" w:eastAsia="宋体" w:cs="宋体"/>
          <w:color w:val="000"/>
          <w:sz w:val="28"/>
          <w:szCs w:val="28"/>
        </w:rPr>
        <w:t xml:space="preserve">在爱岗敬业方面，我为自己作为一名基层监狱人民警察而感到自豪，平时严格要求自己，工作态度端正，兢兢业业，勇于开展批评与自我批评，敢于直面工作中的困难。作为一名基层一线的中层干部，必须做到敢于承担责任，勇挑重担。</w:t>
      </w:r>
    </w:p>
    <w:p>
      <w:pPr>
        <w:ind w:left="0" w:right="0" w:firstLine="560"/>
        <w:spacing w:before="450" w:after="450" w:line="312" w:lineRule="auto"/>
      </w:pPr>
      <w:r>
        <w:rPr>
          <w:rFonts w:ascii="宋体" w:hAnsi="宋体" w:eastAsia="宋体" w:cs="宋体"/>
          <w:color w:val="000"/>
          <w:sz w:val="28"/>
          <w:szCs w:val="28"/>
        </w:rPr>
        <w:t xml:space="preserve">在秉公执法方面，虽然基层一线工作岗位肩负监管改造罪犯、组织罪犯习艺劳动的重任，要立足自身岗位，做到公开、公平、公正，并运用各种形式大力宣扬严格执法、公正执法、文明执法的思想观念。</w:t>
      </w:r>
    </w:p>
    <w:p>
      <w:pPr>
        <w:ind w:left="0" w:right="0" w:firstLine="560"/>
        <w:spacing w:before="450" w:after="450" w:line="312" w:lineRule="auto"/>
      </w:pPr>
      <w:r>
        <w:rPr>
          <w:rFonts w:ascii="宋体" w:hAnsi="宋体" w:eastAsia="宋体" w:cs="宋体"/>
          <w:color w:val="000"/>
          <w:sz w:val="28"/>
          <w:szCs w:val="28"/>
        </w:rPr>
        <w:t xml:space="preserve">在廉洁自律方面，能够保持清醒的头脑，巩固思想防线，不越雷池半步，严格执行党风廉政有关规定，自觉遵守所部的各项规章制度，在监管改造罪犯、同生产厂家业务往来中，坚决做到自警、自律、自省，警钟长鸣，时刻牢记党的教诲，在执法环节与经济活动中，能严格按照规章制度办事，干净干事，问心无愧。</w:t>
      </w:r>
    </w:p>
    <w:p>
      <w:pPr>
        <w:ind w:left="0" w:right="0" w:firstLine="560"/>
        <w:spacing w:before="450" w:after="450" w:line="312" w:lineRule="auto"/>
      </w:pPr>
      <w:r>
        <w:rPr>
          <w:rFonts w:ascii="宋体" w:hAnsi="宋体" w:eastAsia="宋体" w:cs="宋体"/>
          <w:color w:val="000"/>
          <w:sz w:val="28"/>
          <w:szCs w:val="28"/>
        </w:rPr>
        <w:t xml:space="preserve">&gt;三、认真对照、深刻反思、找出差距与不足并即时改正。</w:t>
      </w:r>
    </w:p>
    <w:p>
      <w:pPr>
        <w:ind w:left="0" w:right="0" w:firstLine="560"/>
        <w:spacing w:before="450" w:after="450" w:line="312" w:lineRule="auto"/>
      </w:pPr>
      <w:r>
        <w:rPr>
          <w:rFonts w:ascii="宋体" w:hAnsi="宋体" w:eastAsia="宋体" w:cs="宋体"/>
          <w:color w:val="000"/>
          <w:sz w:val="28"/>
          <w:szCs w:val="28"/>
        </w:rPr>
        <w:t xml:space="preserve">在充分理解了开展清风扬帆〃与廉同行主题教育月活动的重要意义的基础上，结合本职岗位工作实际，特别是对照活动要求、对照工作岗位高标准与严要求、对照优秀同志，进行了深刻地反思，查摆了自身问题，找到差距，发现自己还存在许多的不足之处有待改进，比如：到新的岗位后学习的主动性还需进一步加强，岗位能力有待进一步提高，党员先进模范带头意识还需进一步加强，工作作风一定要进一步求精求细等等。今后，我将从根源上找原因，从整改上抓落实，制定了整改措施，将整改措施落实到实践工作中去，在促进工作上发挥应有的作用。</w:t>
      </w:r>
    </w:p>
    <w:p>
      <w:pPr>
        <w:ind w:left="0" w:right="0" w:firstLine="560"/>
        <w:spacing w:before="450" w:after="450" w:line="312" w:lineRule="auto"/>
      </w:pPr>
      <w:r>
        <w:rPr>
          <w:rFonts w:ascii="宋体" w:hAnsi="宋体" w:eastAsia="宋体" w:cs="宋体"/>
          <w:color w:val="000"/>
          <w:sz w:val="28"/>
          <w:szCs w:val="28"/>
        </w:rPr>
        <w:t xml:space="preserve">通过此次活动不断提高岗位胜任度，同时在工作与生活中模范遵守各项规章制度，廉洁自律，克己奉公，并将所学所得，运用到工作实践中去，与管区班子与其他民警通力协作、共同努力将管区各项工作推向新的台阶，为打造平安和谐新型未管所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2025-04-02T21:34:23+08:00</dcterms:created>
  <dcterms:modified xsi:type="dcterms:W3CDTF">2025-04-02T21:34:23+08:00</dcterms:modified>
</cp:coreProperties>
</file>

<file path=docProps/custom.xml><?xml version="1.0" encoding="utf-8"?>
<Properties xmlns="http://schemas.openxmlformats.org/officeDocument/2006/custom-properties" xmlns:vt="http://schemas.openxmlformats.org/officeDocument/2006/docPropsVTypes"/>
</file>