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高等院校大学生入党自传范文</w:t>
      </w:r>
      <w:bookmarkEnd w:id="1"/>
    </w:p>
    <w:p>
      <w:pPr>
        <w:jc w:val="center"/>
        <w:spacing w:before="0" w:after="450"/>
      </w:pPr>
      <w:r>
        <w:rPr>
          <w:rFonts w:ascii="Arial" w:hAnsi="Arial" w:eastAsia="Arial" w:cs="Arial"/>
          <w:color w:val="999999"/>
          <w:sz w:val="20"/>
          <w:szCs w:val="20"/>
        </w:rPr>
        <w:t xml:space="preserve">来源：网络  作者：夜色微凉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我叫***，系广西大学电气学院发配电专业学生，男，仡佬族，1982年11月26日出生于贵州省遵义市的一个知识分子家庭。 就在这样一个普通而又温暖的家庭，我健康、幸福地成长。特成长环境使我对中国共产党有了由浅至深的认识，并逐步形成了共产主义的...</w:t>
      </w:r>
    </w:p>
    <w:p>
      <w:pPr>
        <w:ind w:left="0" w:right="0" w:firstLine="560"/>
        <w:spacing w:before="450" w:after="450" w:line="312" w:lineRule="auto"/>
      </w:pPr>
      <w:r>
        <w:rPr>
          <w:rFonts w:ascii="宋体" w:hAnsi="宋体" w:eastAsia="宋体" w:cs="宋体"/>
          <w:color w:val="000"/>
          <w:sz w:val="28"/>
          <w:szCs w:val="28"/>
        </w:rPr>
        <w:t xml:space="preserve">我叫***，系广西大学电气学院发配电专业学生，男，仡佬族，1982年11月26日出生于贵州省遵义市的一个知识分子家庭。 就在这样一个普通而又温暖的家庭，我健康、幸福地成长。</w:t>
      </w:r>
    </w:p>
    <w:p>
      <w:pPr>
        <w:ind w:left="0" w:right="0" w:firstLine="560"/>
        <w:spacing w:before="450" w:after="450" w:line="312" w:lineRule="auto"/>
      </w:pPr>
      <w:r>
        <w:rPr>
          <w:rFonts w:ascii="宋体" w:hAnsi="宋体" w:eastAsia="宋体" w:cs="宋体"/>
          <w:color w:val="000"/>
          <w:sz w:val="28"/>
          <w:szCs w:val="28"/>
        </w:rPr>
        <w:t xml:space="preserve">特成长环境使我对中国共产党有了由浅至深的认识，并逐步形成了共产主义的世界观、人生观，立下了为共产主义伟大事业奋斗终身的志愿。 我父亲是一名中国共产党党员，母亲是一名下岗工人，我是在党的教育下成长起来的。</w:t>
      </w:r>
    </w:p>
    <w:p>
      <w:pPr>
        <w:ind w:left="0" w:right="0" w:firstLine="560"/>
        <w:spacing w:before="450" w:after="450" w:line="312" w:lineRule="auto"/>
      </w:pPr>
      <w:r>
        <w:rPr>
          <w:rFonts w:ascii="宋体" w:hAnsi="宋体" w:eastAsia="宋体" w:cs="宋体"/>
          <w:color w:val="000"/>
          <w:sz w:val="28"/>
          <w:szCs w:val="28"/>
        </w:rPr>
        <w:t xml:space="preserve">父亲谦虚严谨，细致谨慎的工作作风从小就深深地感染着我。一九八八年九月我进入小学，临学前父亲教育我，鲜艳的红领巾是先辈的鲜血染红的，是少先先锋队的标志，只有象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牢记父亲的话，上小学后，学习上，努力刻苦，争当先进；劳动中，不怕脏，不怕累。最后在小学二年级光荣地加入了中国少年先锋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从此，我学习更加努力了，在班上学习成绩一直名列前茅，每学期都被评为“三好学生”、“优秀少先队员” ，多次在地、县、校级竞赛中获奖，并且，在小学六年的学习中一直担任班长。 1994年6月小学毕业，我以全县第一的成绩考入了阳溪中学。</w:t>
      </w:r>
    </w:p>
    <w:p>
      <w:pPr>
        <w:ind w:left="0" w:right="0" w:firstLine="560"/>
        <w:spacing w:before="450" w:after="450" w:line="312" w:lineRule="auto"/>
      </w:pPr>
      <w:r>
        <w:rPr>
          <w:rFonts w:ascii="宋体" w:hAnsi="宋体" w:eastAsia="宋体" w:cs="宋体"/>
          <w:color w:val="000"/>
          <w:sz w:val="28"/>
          <w:szCs w:val="28"/>
        </w:rPr>
        <w:t xml:space="preserve">随着知识的积累和年龄的增长，我在思想上逐渐懂得了，青年人要成长进步必须靠近团组织，主动接受团组织的教育和培养。通过组织的帮助和自己的努力，于1995年5月4日我光荣地加入了中国共产主义青年团。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在这一思想指导下，我刻苦学习政治理论和科学文化知识，学习成绩优秀，于1997年4月被评为遵义地区“三好学生”。1997年6月中考，我以全县第一的成绩考入省重点中学——遵义四中学习，高三时被编入全校唯一的重点班学习。</w:t>
      </w:r>
    </w:p>
    <w:p>
      <w:pPr>
        <w:ind w:left="0" w:right="0" w:firstLine="560"/>
        <w:spacing w:before="450" w:after="450" w:line="312" w:lineRule="auto"/>
      </w:pPr>
      <w:r>
        <w:rPr>
          <w:rFonts w:ascii="宋体" w:hAnsi="宋体" w:eastAsia="宋体" w:cs="宋体"/>
          <w:color w:val="000"/>
          <w:sz w:val="28"/>
          <w:szCs w:val="28"/>
        </w:rPr>
        <w:t xml:space="preserve">XX年高中毕业，在高考这座独木桥上，我落第了。如果这是生活向我发起的一次挑战的话，我不会后悔我所作的选择。</w:t>
      </w:r>
    </w:p>
    <w:p>
      <w:pPr>
        <w:ind w:left="0" w:right="0" w:firstLine="560"/>
        <w:spacing w:before="450" w:after="450" w:line="312" w:lineRule="auto"/>
      </w:pPr>
      <w:r>
        <w:rPr>
          <w:rFonts w:ascii="宋体" w:hAnsi="宋体" w:eastAsia="宋体" w:cs="宋体"/>
          <w:color w:val="000"/>
          <w:sz w:val="28"/>
          <w:szCs w:val="28"/>
        </w:rPr>
        <w:t xml:space="preserve">XX年9月我被调剂录取到广西大学电气工程学院电气工程及其自动化系002班，翻开了我人生征程崭新的一页，我对着新的目标开始了新的奋斗和跋涉。 大一下学期，我参加学院分党校举办的党的基本知识培训班 。</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通过学习，我对党的性质、纲领、宗旨、指导思想、组织原则和纪律、党员条件等党的基本知识有了比较系统的了解，提高了对党的认识，懂得了怎样争取做一名共产党员。 同时，我有了更多的时间和机会接触到身边的党员，政治视野也得到了扩充，看到当前存在党风不正的现象，希望自己能加入到党组织，做一名优秀的党员，重新确定党的形象。</w:t>
      </w:r>
    </w:p>
    <w:p>
      <w:pPr>
        <w:ind w:left="0" w:right="0" w:firstLine="560"/>
        <w:spacing w:before="450" w:after="450" w:line="312" w:lineRule="auto"/>
      </w:pPr>
      <w:r>
        <w:rPr>
          <w:rFonts w:ascii="宋体" w:hAnsi="宋体" w:eastAsia="宋体" w:cs="宋体"/>
          <w:color w:val="000"/>
          <w:sz w:val="28"/>
          <w:szCs w:val="28"/>
        </w:rPr>
        <w:t xml:space="preserve">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此时，我的父亲对我的教育给了我很大的启示。他对我的转变并不惊讶，反而给予了赞扬，他说，那是我在为自己诠释对党的认识，是我确立正确的入党动机的“必修课”。</w:t>
      </w:r>
    </w:p>
    <w:p>
      <w:pPr>
        <w:ind w:left="0" w:right="0" w:firstLine="560"/>
        <w:spacing w:before="450" w:after="450" w:line="312" w:lineRule="auto"/>
      </w:pPr>
      <w:r>
        <w:rPr>
          <w:rFonts w:ascii="宋体" w:hAnsi="宋体" w:eastAsia="宋体" w:cs="宋体"/>
          <w:color w:val="000"/>
          <w:sz w:val="28"/>
          <w:szCs w:val="28"/>
        </w:rPr>
        <w:t xml:space="preserve">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w:t>
      </w:r>
    </w:p>
    <w:p>
      <w:pPr>
        <w:ind w:left="0" w:right="0" w:firstLine="560"/>
        <w:spacing w:before="450" w:after="450" w:line="312" w:lineRule="auto"/>
      </w:pPr>
      <w:r>
        <w:rPr>
          <w:rFonts w:ascii="宋体" w:hAnsi="宋体" w:eastAsia="宋体" w:cs="宋体"/>
          <w:color w:val="000"/>
          <w:sz w:val="28"/>
          <w:szCs w:val="28"/>
        </w:rPr>
        <w:t xml:space="preserve">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团结同学，尽量发挥自己的作用，作一些力所能及的事情帮助和关心同学，比如听说同学病了，就去看望问候；听说朋友心情不好，就去劝勉鼓励。二年级上学期，我被选为学院学科部副部长，担任学生干部，这是组织对我的信任，也是培养为人民服务思想，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在担任学生会干部期间，认真履行自己的职责，对学科部事务注入了很大的热情，而且坚持锻炼自己做好学生会工作，学好专业课程两方面的能力。我还利用业余时间阅读了《论共产党员的修养》，《红星照耀中国》等书籍和文章，极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从党基班结业我怀着激动的心情向党组织递交了入党申请书，表明自己的理想和愿望，我愿意加入中国共产党，为共产主义事业奋斗终身。随后我又参加了党校的学习，由于我学习刻苦，被学院分党校评为优秀学员。</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2025-04-26T16:11:55+08:00</dcterms:created>
  <dcterms:modified xsi:type="dcterms:W3CDTF">2025-04-26T16:11:55+08:00</dcterms:modified>
</cp:coreProperties>
</file>

<file path=docProps/custom.xml><?xml version="1.0" encoding="utf-8"?>
<Properties xmlns="http://schemas.openxmlformats.org/officeDocument/2006/custom-properties" xmlns:vt="http://schemas.openxmlformats.org/officeDocument/2006/docPropsVTypes"/>
</file>