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试析毛泽东国际战略思想</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w:t>
      </w:r>
    </w:p>
    <w:p>
      <w:pPr>
        <w:ind w:left="0" w:right="0" w:firstLine="560"/>
        <w:spacing w:before="450" w:after="450" w:line="312" w:lineRule="auto"/>
      </w:pPr>
      <w:r>
        <w:rPr>
          <w:rFonts w:ascii="宋体" w:hAnsi="宋体" w:eastAsia="宋体" w:cs="宋体"/>
          <w:color w:val="000"/>
          <w:sz w:val="28"/>
          <w:szCs w:val="28"/>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主权、提高中国国际地位，起了重要的推动作用。它对于我们科学分析当今错综复杂的国际形势，制定21世纪的中国国际战略，仍然具有重要的现实指导意义。笔者认为，毛泽东国际战略思想是一个完整的科学体系，可以概括为“2731体系”，即由两种理论、七项原则、三大灵魂、一个支点四大要件构成。</w:t>
      </w:r>
    </w:p>
    <w:p>
      <w:pPr>
        <w:ind w:left="0" w:right="0" w:firstLine="560"/>
        <w:spacing w:before="450" w:after="450" w:line="312" w:lineRule="auto"/>
      </w:pPr>
      <w:r>
        <w:rPr>
          <w:rFonts w:ascii="宋体" w:hAnsi="宋体" w:eastAsia="宋体" w:cs="宋体"/>
          <w:color w:val="000"/>
          <w:sz w:val="28"/>
          <w:szCs w:val="28"/>
        </w:rPr>
        <w:t xml:space="preserve">一、两种理论</w:t>
      </w:r>
    </w:p>
    <w:p>
      <w:pPr>
        <w:ind w:left="0" w:right="0" w:firstLine="560"/>
        <w:spacing w:before="450" w:after="450" w:line="312" w:lineRule="auto"/>
      </w:pPr>
      <w:r>
        <w:rPr>
          <w:rFonts w:ascii="宋体" w:hAnsi="宋体" w:eastAsia="宋体" w:cs="宋体"/>
          <w:color w:val="000"/>
          <w:sz w:val="28"/>
          <w:szCs w:val="28"/>
        </w:rPr>
        <w:t xml:space="preserve">中间地带理论和三个世界理论是支撑毛泽东国际战略思想这座大厦的两块磐石，是我们理解毛泽东国际战略思想的先导。</w:t>
      </w:r>
    </w:p>
    <w:p>
      <w:pPr>
        <w:ind w:left="0" w:right="0" w:firstLine="560"/>
        <w:spacing w:before="450" w:after="450" w:line="312" w:lineRule="auto"/>
      </w:pPr>
      <w:r>
        <w:rPr>
          <w:rFonts w:ascii="宋体" w:hAnsi="宋体" w:eastAsia="宋体" w:cs="宋体"/>
          <w:color w:val="000"/>
          <w:sz w:val="28"/>
          <w:szCs w:val="28"/>
        </w:rPr>
        <w:t xml:space="preserve">（二）三个世界理论。毛泽东提出中间地带理论是以二战后形成的雅尔塔体系为前提的。经过一段和平发展后，这个体系已经发生质变。一方面，在美国的大力扶持下，西欧国家和日本的国力迅速提升，对美国在资本主义阵营中的盟主地位提出了挑战；另一方面，中苏两党在20世纪50年代末60年代初在意识形态上的论争导致两国关系破裂，使社会主义阵营分崩离析，特别是，战后广大亚非拉民族国家纷纷诞生，并成为国际舞台上一支不可忽视的政治力量。这些变化说明，国际政治力量已经发生了新的分化和改组，需要对国际格局进行新的定位。1974年2月，毛泽东在会见赞比亚总统卡翁达时，第一次明确完整地提出三个世界理论。毛泽东说：“我看美国、苏联是第一世界。中间派，日本、欧洲、澳大利亚、加拿大，是第二世界。咱们是第三世界。”“亚洲除了日本，都是第三世界。整个非洲都是第三世界，拉丁美洲也是第三世界。”（注：《毛泽东外交文选》，第600-601页）邓小平在同年4月10日召开的联合国第六次特别会议上发言时，全面阐述了毛泽东的三个世界理论，引起了强烈的国际反响。三个世界理论把苏联列入第一世界，这既是对苏联霸权主义的深刻揭露，也是对苏联国际地位的重新确定。这一理论肯定了新兴第三世界国家的国际地位，并坚定地站在第三世界一边，从而为中国找到了与国力和国家利益相符的战略地位。尤其是，这一理论把日本、欧洲、加拿大、澳大利亚这些资本主义国家划入第二世界，指出它们同霸权主义国家既有联系又有冲突，从而抓住了第二世界国家的本质特征，极大地增强了国际反霸力量。由此可见，毛泽东在建构20世纪70年代的中国国际战略时，已经放弃了以社会制度、意识形态为标准的旧模式，这不仅使中国逐步摆脱了一度在国际上比较孤立的困境，成为遏制霸权主义、强权政治的主要力量，而且为中国后来实行真正意义上的对外开放廓清了道路。</w:t>
      </w:r>
    </w:p>
    <w:p>
      <w:pPr>
        <w:ind w:left="0" w:right="0" w:firstLine="560"/>
        <w:spacing w:before="450" w:after="450" w:line="312" w:lineRule="auto"/>
      </w:pPr>
      <w:r>
        <w:rPr>
          <w:rFonts w:ascii="宋体" w:hAnsi="宋体" w:eastAsia="宋体" w:cs="宋体"/>
          <w:color w:val="000"/>
          <w:sz w:val="28"/>
          <w:szCs w:val="28"/>
        </w:rPr>
        <w:t xml:space="preserve">二、七项原则</w:t>
      </w:r>
    </w:p>
    <w:p>
      <w:pPr>
        <w:ind w:left="0" w:right="0" w:firstLine="560"/>
        <w:spacing w:before="450" w:after="450" w:line="312" w:lineRule="auto"/>
      </w:pPr>
      <w:r>
        <w:rPr>
          <w:rFonts w:ascii="宋体" w:hAnsi="宋体" w:eastAsia="宋体" w:cs="宋体"/>
          <w:color w:val="000"/>
          <w:sz w:val="28"/>
          <w:szCs w:val="28"/>
        </w:rPr>
        <w:t xml:space="preserve">（一）国家利益原则。众所周知，在国际社会中活动的主体是拥有主权的独立国家。国家主权至高无上，神圣不可侵犯，因而源于国家主权的国家利益（包括安全利益、经济利益、政治利益、文化利益）就自然成为国家对外政策的基本动因，成为国家对外活动的出发点和归宿。以毛泽东为代表的中国共产党人在对外关系上，始终以国家和民族的根本利益为最高准则，坚定不移地站在争取和维护民族独立与国家主权的原则立场上。在国家交往中，既尊重别国的主权，善于学习别国的长处，又坚定地维护国家的尊严，维护中国人民选择的社会主义制度，决不允许别国干涉中国内政，决不拿国家利益作交易。“要讲政治条件，连半个指头都不行”，毛泽东曾如是说。这从当年毛泽东果断作出抗美援朝决策、拒绝赫鲁晓夫在中国建立联合舰队和长波电台、实施“一条线”“一大片”战略可见一斑。在维护中华民族利益的斗争中，毛泽东既坚定国家利益至上，又旗帜鲜明地反对狭隘的民族主义和排外主义倾向。</w:t>
      </w:r>
    </w:p>
    <w:p>
      <w:pPr>
        <w:ind w:left="0" w:right="0" w:firstLine="560"/>
        <w:spacing w:before="450" w:after="450" w:line="312" w:lineRule="auto"/>
      </w:pPr>
      <w:r>
        <w:rPr>
          <w:rFonts w:ascii="宋体" w:hAnsi="宋体" w:eastAsia="宋体" w:cs="宋体"/>
          <w:color w:val="000"/>
          <w:sz w:val="28"/>
          <w:szCs w:val="28"/>
        </w:rPr>
        <w:t xml:space="preserve">（三）反霸原则。新中国成立后，以毛泽东为代表的中国共产党人在对外关系中，始终把反对霸权主义、维护世界和平、发展同各国友好合作、促进共同经济繁荣作为对外工作的根本目标，并把反霸视为重中之重，强调中国永远不称霸、永远不搞扩张，同时反对任何形式的霸权主义、强权政治和侵略扩张行为。毛泽东强调：“中国是大国，党是大党，也没有理由看不起小国小党。”（注：《毛泽东选集》第五卷，第97页。）当年的抗美援朝战争就是一次生动的反霸行动，三个世界理论更是体现了反霸的鲜明态度。之所以把美苏看作第一世界，一个很重要的原因是美苏都企图称霸世界，都想把亚非拉广大发展中国家纳入它们的势力范围，并欺侮那些实力不如它们的发达国家。只有反对霸权主义，才能实现国家主权平等，才能维护第三世界国家的独立权、生存权、发展权。因此，反对霸权主义就是维护人权和国权。</w:t>
      </w:r>
    </w:p>
    <w:p>
      <w:pPr>
        <w:ind w:left="0" w:right="0" w:firstLine="560"/>
        <w:spacing w:before="450" w:after="450" w:line="312" w:lineRule="auto"/>
      </w:pPr>
      <w:r>
        <w:rPr>
          <w:rFonts w:ascii="宋体" w:hAnsi="宋体" w:eastAsia="宋体" w:cs="宋体"/>
          <w:color w:val="000"/>
          <w:sz w:val="28"/>
          <w:szCs w:val="28"/>
        </w:rPr>
        <w:t xml:space="preserve">（五）反和平演变原则。和平演变是西方国家用来扰乱视听，扰乱民心，动援敌对国国民信念，甚至制造动乱以直接摧毁敌对国家的意志，最终实现其颠覆敌国政权的目的。以美国为首的西方国家对社会主义国家武装干涉、军事包国和政治孤立遭到失败后，于20世纪50年代初提出了和平演变战略，把希望寄托在社会主义国家第三代、第四代人的身上，企图通过经济、政治、思想和文化渗透，使社会主义国家政权从内部演变，实现不战而胜的目的。毛泽东最早觉察到这一变局，并号召全党提高警惕。1959年，毛泽东在一次小型会议上指出，杜勒斯所说的和平转变，“就是要转变我们这些国家，搞颠覆活动，内容转到合乎他的那个思想。”（注：薄一波：《若干重大决策与事件的回顾》（下卷），第1143页。）1964年6月，毛泽东进一步指出：帝国主义说我们第一代、第二代没有希望，第</w:t>
      </w:r>
    </w:p>
    <w:p>
      <w:pPr>
        <w:ind w:left="0" w:right="0" w:firstLine="560"/>
        <w:spacing w:before="450" w:after="450" w:line="312" w:lineRule="auto"/>
      </w:pPr>
      <w:r>
        <w:rPr>
          <w:rFonts w:ascii="宋体" w:hAnsi="宋体" w:eastAsia="宋体" w:cs="宋体"/>
          <w:color w:val="000"/>
          <w:sz w:val="28"/>
          <w:szCs w:val="28"/>
        </w:rPr>
        <w:t xml:space="preserve">三、四代怎么样，有希望，帝国主义这话讲的灵不灵？我不希望灵，但也可能。为此，毛泽东着手建构“防修工程”，把培养革命事业接班人作为防止和平演变的百年大计、千年大计、万年大计来抓。毛泽东认为这是关系我们党和国家命运的生死存亡的极其重大的问题，并提出“要特别警惕像赫鲁晓夫那样的个人野心家和阴谋家，防止这样的坏人篡夺党和国家的各级领导”。（注：薄一波：《若干重大决策与事件的回顾》（下卷），第1161-1162页。）实践证明，毛泽东富于远见的反和平演变战略，对于我们维护民族独立、捍卫社会主义成果，推进社会主义大业，具有深刻的现实意义和重大的历史价值。</w:t>
      </w:r>
    </w:p>
    <w:p>
      <w:pPr>
        <w:ind w:left="0" w:right="0" w:firstLine="560"/>
        <w:spacing w:before="450" w:after="450" w:line="312" w:lineRule="auto"/>
      </w:pPr>
      <w:r>
        <w:rPr>
          <w:rFonts w:ascii="宋体" w:hAnsi="宋体" w:eastAsia="宋体" w:cs="宋体"/>
          <w:color w:val="000"/>
          <w:sz w:val="28"/>
          <w:szCs w:val="28"/>
        </w:rPr>
        <w:t xml:space="preserve">（六）一边倒原则。毛泽东认为，在雅尔塔体系作用下，新中国要想求得生存和发展，“不是倒向帝国主义一边，就是倒向社会主义一边，绝无例外。骑墙是不行的，第三条道路是没有的”。（注：《毛泽东选集》第四卷，第1473页。）因为新中国成立后，帝国主义不甘心在中国的失败，极有可能对新生政权进行武装干涉，如同俄国十月革命胜利后所面临的遭遇，这就决定了新中国有必要同社会主义国家结成联盟，以便增强抗衡力量。实践证明，这一国际战略是完全正确和十分必要的，它有利于保障新生国家的安全，有利于使新中国获得国际承认，有利于获得必要的国际援助。当然，一边倒是建立在独立自主、平等互利基础之上的，绝不意味着倒向苏联的怀抱，决不意味着关闭同西方国家的往来，绝不意味着我们可以对苏联和各人民民主国家有依赖之心，而是把战略上的配合同战术上的批评有机结合起来。之后，毛泽东在1949年春夏之交又先后提出了“另起炉灶”、“打扫干净屋子再请客”。这些原则标志着新中国的外交与旧中国屈辱外交的彻底决裂，并以新的姿态出现在国际舞台上。</w:t>
      </w:r>
    </w:p>
    <w:p>
      <w:pPr>
        <w:ind w:left="0" w:right="0" w:firstLine="560"/>
        <w:spacing w:before="450" w:after="450" w:line="312" w:lineRule="auto"/>
      </w:pPr>
      <w:r>
        <w:rPr>
          <w:rFonts w:ascii="宋体" w:hAnsi="宋体" w:eastAsia="宋体" w:cs="宋体"/>
          <w:color w:val="000"/>
          <w:sz w:val="28"/>
          <w:szCs w:val="28"/>
        </w:rPr>
        <w:t xml:space="preserve">三、三大灵魂</w:t>
      </w:r>
    </w:p>
    <w:p>
      <w:pPr>
        <w:ind w:left="0" w:right="0" w:firstLine="560"/>
        <w:spacing w:before="450" w:after="450" w:line="312" w:lineRule="auto"/>
      </w:pPr>
      <w:r>
        <w:rPr>
          <w:rFonts w:ascii="宋体" w:hAnsi="宋体" w:eastAsia="宋体" w:cs="宋体"/>
          <w:color w:val="000"/>
          <w:sz w:val="28"/>
          <w:szCs w:val="28"/>
        </w:rPr>
        <w:t xml:space="preserve">（一）实事求是。实事求是是无产阶级世界观的基础，是中国革命和建设取得胜利的根本经验，是贯穿于毛泽东国际战略思想各个组成部分的活的灵魂。毛泽东指出：“我们是马克思主义者，马克思主义叫我们看问题不要从抽象的定义出发，而要从客观存在的事实出发，从分析这些事实中找出方针、政策、办法来。”（注：《毛泽东选集》第三卷，第853页。）所以，毛泽东历来注重“冷眼向洋看世界”，善于追踪世界风云，从中把握国际政治力量之间矛盾关系的演变，作出科学判断，并适时调整中国国际战略。上述一系列理论原则的提出，都鲜明体现了实事求是精神，是实事求是精神的理论结晶。新中国能在扑朔迷离的国际社会中始终立于不败之地，与毛泽东长期坚持用实事求是来观察、分析、处理国际事务息息相关。</w:t>
      </w:r>
    </w:p>
    <w:p>
      <w:pPr>
        <w:ind w:left="0" w:right="0" w:firstLine="560"/>
        <w:spacing w:before="450" w:after="450" w:line="312" w:lineRule="auto"/>
      </w:pPr>
      <w:r>
        <w:rPr>
          <w:rFonts w:ascii="宋体" w:hAnsi="宋体" w:eastAsia="宋体" w:cs="宋体"/>
          <w:color w:val="000"/>
          <w:sz w:val="28"/>
          <w:szCs w:val="28"/>
        </w:rPr>
        <w:t xml:space="preserve">（二）独立自主。国际战略中的独立自主，是指一国在国际交往中不屈服、不依附于任何大国，始终把方针放在自己力量的基点上，敢于同企图控制和干涉本国内政的帝国主义、霸权主义行为进行坚决斗争。这是坚持实事求是、从本国实际出发、走自己的路的必然结论。毛泽东历来认为，每个国家、每个民族都有自己独特的历史传统、文化习俗和地理环境，各国人民应根据本国的基本国情和自身优势，独立自主地决定自己的一切事务，任何外国无权干涉。他特别强调：“中国革命斗争的胜利要靠中国同志了解中国情况”（注：《毛泽东选集》第一卷，第115页。）在新政协筹备会上，毛泽东重申：“中国必须独立，中国必须解放，中国的事情必须由中国人民自己作主张，自己来处理，不容许任何帝国主义国家有一丝一毫的干涉。”（注：《毛泽东选集》第四卷，第1465页。）在出席莫斯科各国共产党和工人党会议时，毛泽东专门就各党的独立自主问题与各国党的领导人交换看法，认为国有大小，党也有大小，都要平等相处，各国党的事由他们自己决定，并明确要求把这个意思写进大会宣言。毛泽东认为，中国作为一个大国，必须主要依靠自己的努力，建立起独立的比较完整的工业体系和国民经济体系，这是我们这个民族自立于世界民族之林的必要条件。什么都靠别人，靠不住。处处依赖别人，不但经济不可能很快地上去，就是已经赢得的政治独立也有可能重新丧失。由于始终坚持独立自主的外交战略，使新中国在国际风云的惊涛骇浪中经受了严峻考验。因此，邓小平强调：“独立自主，自力更生，无论过去、现在和将来，都是我们的立足点。中国人民珍惜同其他国家和人民的友谊和合作，更加珍惜自己经过长期奋斗而得来的独立自主权利，任何外国不要指望中国做他们的附庸，不要指望中国会吞下损害我国利益的苦果。”（注：《邓小平文选》第二卷，第3页。）</w:t>
      </w:r>
    </w:p>
    <w:p>
      <w:pPr>
        <w:ind w:left="0" w:right="0" w:firstLine="560"/>
        <w:spacing w:before="450" w:after="450" w:line="312" w:lineRule="auto"/>
      </w:pPr>
      <w:r>
        <w:rPr>
          <w:rFonts w:ascii="宋体" w:hAnsi="宋体" w:eastAsia="宋体" w:cs="宋体"/>
          <w:color w:val="000"/>
          <w:sz w:val="28"/>
          <w:szCs w:val="28"/>
        </w:rPr>
        <w:t xml:space="preserve">（三）原则性与灵活性相结合。在国际斗争中，毛泽东始终高瞻远瞩，不信邪，不怕压，敢于斗争，从不屈服于任何国际敌对势力的威胁与蛊惑，从不拿原则作交易，敢于从战略上藐视它们，保持一往无前的战斗精神；在战术上高度重视它们，善于同它们作斗争，灵活运用各种策略，谨慎地处理各种外交问题，并在斗争中做到有理、有利、有节，把谋万世与谋一时、谋全局与谋一域有机结合起来。这是毛泽东国际战略思想的精华所在。例如，中国在国际事务中奉行的和平共处原则，生动体现了原则的坚定性和策略的灵活性。在国家关系上坚决反对任何国家以任何借口干涉别国内政、侵犯别国主权，在国际事务中时时处处维护中国的独立、主权和尊严。而在某个事件上或特定场合中，为打破僵局，促使形势朝着有利于人民事业的方向发展，能够作出必要的让步和妥协。在万隆会议上讨论和平共处五项原则时，有些国家的代表并不反对它，只是不喜欢用“共处”这个词，由此使会议陷入僵局。有鉴于此，周恩来表示可以采用联合国宪章中用过的“和平相处”来代替“和平共处”，从而使问题得到妥善解决。</w:t>
      </w:r>
    </w:p>
    <w:p>
      <w:pPr>
        <w:ind w:left="0" w:right="0" w:firstLine="560"/>
        <w:spacing w:before="450" w:after="450" w:line="312" w:lineRule="auto"/>
      </w:pPr>
      <w:r>
        <w:rPr>
          <w:rFonts w:ascii="宋体" w:hAnsi="宋体" w:eastAsia="宋体" w:cs="宋体"/>
          <w:color w:val="000"/>
          <w:sz w:val="28"/>
          <w:szCs w:val="28"/>
        </w:rPr>
        <w:t xml:space="preserve">四、一个支点</w:t>
      </w:r>
    </w:p>
    <w:p>
      <w:pPr>
        <w:ind w:left="0" w:right="0" w:firstLine="560"/>
        <w:spacing w:before="450" w:after="450" w:line="312" w:lineRule="auto"/>
      </w:pPr>
      <w:r>
        <w:rPr>
          <w:rFonts w:ascii="宋体" w:hAnsi="宋体" w:eastAsia="宋体" w:cs="宋体"/>
          <w:color w:val="000"/>
          <w:sz w:val="28"/>
          <w:szCs w:val="28"/>
        </w:rPr>
        <w:t xml:space="preserve">在毛泽东时代，中国革命和建设所面临的国际环境异常险恶，所面对的国际敌人十分强大，因而必须树立敢于斗争敢于胜利的坚定信心。毛泽东在建构其国际战略思想时，最根本的立足点是“帝国主义和一切反动派都是纸老虎”。在1946年8月6日同美国记者安娜·路易斯·斯特朗的谈话中，毛泽东指出：“一切反动派都是纸老虎。看起来，反动派的样子是可怕的，但是实际上并没有什么了不起的力量。从长远的观点看问题，真正强大的力量不是属于反动派，而是属于人民。”（注：《毛泽东选集》第四卷，第1195页。）1958年毛泽东进一步指出，“从本质上看，从长期上看，从战略上看，必须如实地把帝国主义和一切反动派，都看成纸老虎。从这点上，建立我们的战略思想。另一方面，它们又是活的铁的真的老虎，它们会吃人的。从这点上，建立我们的策略思想和战术思想。”（注：《毛泽东著作选读》（下册），第806-807页。）毛泽东认为，像美国这样的国家，表面上很强大，实质上很虚弱。因为美国到处伸手，侵略别国，而它每占领一个地方，就像一根绳索套在自己的脖子上。美国就像十个指头按十个跳蚤，哪个指头也动弹不得。所以，美国没什么了不起，并不可怕。可以说，以毛泽东为核心的第一代领导集体的整个国际战略都建立在这个支点上。它使我们一次次地渡过难关，是我们不断战胜强大敌人的精神动力源。伟大的科学家阿基米德曾说给他一个支点他就可以将地球撬起来，可惜他始终没能找到它。而毛泽东在建构其国际战略思想时，支点的作用是显而易见的。以上所述均奠基于这个支点，倘若离开或否定它，将无法理解毛泽东一生所做的一系列具有深远意义的国际战略决策。</w:t>
      </w:r>
    </w:p>
    <w:p>
      <w:pPr>
        <w:ind w:left="0" w:right="0" w:firstLine="560"/>
        <w:spacing w:before="450" w:after="450" w:line="312" w:lineRule="auto"/>
      </w:pPr>
      <w:r>
        <w:rPr>
          <w:rFonts w:ascii="宋体" w:hAnsi="宋体" w:eastAsia="宋体" w:cs="宋体"/>
          <w:color w:val="000"/>
          <w:sz w:val="28"/>
          <w:szCs w:val="28"/>
        </w:rPr>
        <w:t xml:space="preserve">在上述体系中，“理论”是指导，“原则”是规矩，“灵魂”是统帅，“支点”是基础，由此构成一个内容丰富、层次分明、逻辑严密的完整的科学体系。它是邓小平国际战略思想的重要的源头活水，并在以江泽民为核心的第三代领导集体的国际战略谋划中得以延续</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2025-04-21T21:25:44+08:00</dcterms:created>
  <dcterms:modified xsi:type="dcterms:W3CDTF">2025-04-21T21:25:44+08:00</dcterms:modified>
</cp:coreProperties>
</file>

<file path=docProps/custom.xml><?xml version="1.0" encoding="utf-8"?>
<Properties xmlns="http://schemas.openxmlformats.org/officeDocument/2006/custom-properties" xmlns:vt="http://schemas.openxmlformats.org/officeDocument/2006/docPropsVTypes"/>
</file>