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公司团支部xx年工作要点</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团支部xx年工作要点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w:t>
      </w:r>
    </w:p>
    <w:p>
      <w:pPr>
        <w:ind w:left="0" w:right="0" w:firstLine="560"/>
        <w:spacing w:before="450" w:after="450" w:line="312" w:lineRule="auto"/>
      </w:pPr>
      <w:r>
        <w:rPr>
          <w:rFonts w:ascii="黑体" w:hAnsi="黑体" w:eastAsia="黑体" w:cs="黑体"/>
          <w:color w:val="000000"/>
          <w:sz w:val="36"/>
          <w:szCs w:val="36"/>
          <w:b w:val="1"/>
          <w:bCs w:val="1"/>
        </w:rPr>
        <w:t xml:space="preserve">公司团支部xx年工作要点</w:t>
      </w:r>
    </w:p>
    <w:p>
      <w:pPr>
        <w:ind w:left="0" w:right="0" w:firstLine="560"/>
        <w:spacing w:before="450" w:after="450" w:line="312" w:lineRule="auto"/>
      </w:pPr>
      <w:r>
        <w:rPr>
          <w:rFonts w:ascii="宋体" w:hAnsi="宋体" w:eastAsia="宋体" w:cs="宋体"/>
          <w:color w:val="000"/>
          <w:sz w:val="28"/>
          <w:szCs w:val="28"/>
        </w:rPr>
        <w:t xml:space="preserve">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重要思想以及对甘肃重要讲话和指示精神，认真落实省委十三届十五次全会、团十八届六中全会精神，忠诚捍卫“两个确立”、坚决做到“两个维护”，紧扣迎接和宣传贯彻党的二十大精神为主线，结合庆祝建团100周年，按照上级团委和公司党委工作部署，融入中心、服务大局、创新工作，团结激发广大青年员工聚焦公司高质量发展，踔厉奋发、笃行不怠，用实际行动和优异成绩迎接党的二十大胜利召开和省第十四次党代会胜利召开。</w:t>
      </w:r>
    </w:p>
    <w:p>
      <w:pPr>
        <w:ind w:left="0" w:right="0" w:firstLine="560"/>
        <w:spacing w:before="450" w:after="450" w:line="312" w:lineRule="auto"/>
      </w:pPr>
      <w:r>
        <w:rPr>
          <w:rFonts w:ascii="宋体" w:hAnsi="宋体" w:eastAsia="宋体" w:cs="宋体"/>
          <w:color w:val="000"/>
          <w:sz w:val="28"/>
          <w:szCs w:val="28"/>
        </w:rPr>
        <w:t xml:space="preserve">一、加强思想政治引领、强化理想信念教育</w:t>
      </w:r>
    </w:p>
    <w:p>
      <w:pPr>
        <w:ind w:left="0" w:right="0" w:firstLine="560"/>
        <w:spacing w:before="450" w:after="450" w:line="312" w:lineRule="auto"/>
      </w:pPr>
      <w:r>
        <w:rPr>
          <w:rFonts w:ascii="宋体" w:hAnsi="宋体" w:eastAsia="宋体" w:cs="宋体"/>
          <w:color w:val="000"/>
          <w:sz w:val="28"/>
          <w:szCs w:val="28"/>
        </w:rPr>
        <w:t xml:space="preserve">(一)凝聚青年紧扣时代主题加强理想信念教育。教育引导广大团员青年不断增强“四个意识”、忠诚捍卫“两个确立”、坚决做到“两个维护”。严格执行“第一议题”制度，深入开展XJP新时代中国特色社会主义思想和XJP总书记的最新讲话要点、党的十九届六中全会、党的二十大精神的学习，充分利用网络学习、专题培训、集中学习、团课等形式，依托各种宣传舆论阵地和新媒体，运用青年喜闻乐见、易于接受的学习方式及表现形式，坚持学习与岗位实践紧密结合，与解决团员青年的思想问题紧密结合，准确把握共青团工作的努力方向，更好地践行“党有号召，团有行动”要求。</w:t>
      </w:r>
    </w:p>
    <w:p>
      <w:pPr>
        <w:ind w:left="0" w:right="0" w:firstLine="560"/>
        <w:spacing w:before="450" w:after="450" w:line="312" w:lineRule="auto"/>
      </w:pPr>
      <w:r>
        <w:rPr>
          <w:rFonts w:ascii="宋体" w:hAnsi="宋体" w:eastAsia="宋体" w:cs="宋体"/>
          <w:color w:val="000"/>
          <w:sz w:val="28"/>
          <w:szCs w:val="28"/>
        </w:rPr>
        <w:t xml:space="preserve">(二)坚持把培育和践行社会主义核心价值观作为团员青年思想政治引导工作的主要内容。结合建团100周年，广泛开展专题学习与实践活动，深化革命传统教育和爱国主义教育。积极参加上级举办的“喜迎二十大、永远跟党走、奋进新征程”主题教育实践活动，及时宣传XJP总书记对青年的关心关怀，宣传党的十八大以来党和国家事业取得的历史性成就、发生的历史性变革，引导团员和青年永远听党话、感党恩、跟党走。</w:t>
      </w:r>
    </w:p>
    <w:p>
      <w:pPr>
        <w:ind w:left="0" w:right="0" w:firstLine="560"/>
        <w:spacing w:before="450" w:after="450" w:line="312" w:lineRule="auto"/>
      </w:pPr>
      <w:r>
        <w:rPr>
          <w:rFonts w:ascii="宋体" w:hAnsi="宋体" w:eastAsia="宋体" w:cs="宋体"/>
          <w:color w:val="000"/>
          <w:sz w:val="28"/>
          <w:szCs w:val="28"/>
        </w:rPr>
        <w:t xml:space="preserve">(三)坚持每月组织开展1次团支部学习与工作交流。学习并严格执行团中央《新时代全面从严治团实施纲要》、《中国共产主义青年团纪律处分条例(试行)》。</w:t>
      </w:r>
    </w:p>
    <w:p>
      <w:pPr>
        <w:ind w:left="0" w:right="0" w:firstLine="560"/>
        <w:spacing w:before="450" w:after="450" w:line="312" w:lineRule="auto"/>
      </w:pPr>
      <w:r>
        <w:rPr>
          <w:rFonts w:ascii="宋体" w:hAnsi="宋体" w:eastAsia="宋体" w:cs="宋体"/>
          <w:color w:val="000"/>
          <w:sz w:val="28"/>
          <w:szCs w:val="28"/>
        </w:rPr>
        <w:t xml:space="preserve">二、围绕中心服务大局、立足岗位建功立业</w:t>
      </w:r>
    </w:p>
    <w:p>
      <w:pPr>
        <w:ind w:left="0" w:right="0" w:firstLine="560"/>
        <w:spacing w:before="450" w:after="450" w:line="312" w:lineRule="auto"/>
      </w:pPr>
      <w:r>
        <w:rPr>
          <w:rFonts w:ascii="宋体" w:hAnsi="宋体" w:eastAsia="宋体" w:cs="宋体"/>
          <w:color w:val="000"/>
          <w:sz w:val="28"/>
          <w:szCs w:val="28"/>
        </w:rPr>
        <w:t xml:space="preserve">(一)开展青年工作交流活动，组织青年结合自身岗位，奉献青春。开展青年岗位技能大赛，结合青年岗位特点，围绕公司中心业务工作，举办“青年工作座谈会”、创办“青年机务英语角”、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二)深入开展青年志愿服务活动。在重要时间节点，如“3.5”学雷锋日、“5.4”青年节期间、建团100周年，7月上旬、国庆前后，分别组织开展主题团日活动，开展“讲述党的故事、缅怀革命先烈”等系列活动，围绕企业履行社会责任和塑造企业良好形象，组织团员青年积极参与上级组织的各项团建活动，努力在“旅客乘机”、“老、弱、病、残”人员、环境保护、心理疏导等领域广泛开展形式多样的志愿服务活动。</w:t>
      </w:r>
    </w:p>
    <w:p>
      <w:pPr>
        <w:ind w:left="0" w:right="0" w:firstLine="560"/>
        <w:spacing w:before="450" w:after="450" w:line="312" w:lineRule="auto"/>
      </w:pPr>
      <w:r>
        <w:rPr>
          <w:rFonts w:ascii="宋体" w:hAnsi="宋体" w:eastAsia="宋体" w:cs="宋体"/>
          <w:color w:val="000"/>
          <w:sz w:val="28"/>
          <w:szCs w:val="28"/>
        </w:rPr>
        <w:t xml:space="preserve">(三)加强“网上共青团”建设。及时学习XJP总书记系列讲话精神、团中央、上级团委的时事热点，充分利用“青年大学习”及“学习强国”等网络平台开展学习，及时传达传达团员青年中的先进典型，引导青年向优秀人员看齐。</w:t>
      </w:r>
    </w:p>
    <w:p>
      <w:pPr>
        <w:ind w:left="0" w:right="0" w:firstLine="560"/>
        <w:spacing w:before="450" w:after="450" w:line="312" w:lineRule="auto"/>
      </w:pPr>
      <w:r>
        <w:rPr>
          <w:rFonts w:ascii="宋体" w:hAnsi="宋体" w:eastAsia="宋体" w:cs="宋体"/>
          <w:color w:val="000"/>
          <w:sz w:val="28"/>
          <w:szCs w:val="28"/>
        </w:rPr>
        <w:t xml:space="preserve">(四)持续做好疫情防控工作。在公司党委统一领导下，引领广大青年员工切实加强疫情防护意识，建立“疫情专班保障队”，主动落实各项防控措施，毫不松懈继续做好疫情防控工作，引领青年员工主动做好国际专班、重点地区航班保障、特殊时期集中管理、支援一线等急难险重任务。</w:t>
      </w:r>
    </w:p>
    <w:p>
      <w:pPr>
        <w:ind w:left="0" w:right="0" w:firstLine="560"/>
        <w:spacing w:before="450" w:after="450" w:line="312" w:lineRule="auto"/>
      </w:pPr>
      <w:r>
        <w:rPr>
          <w:rFonts w:ascii="宋体" w:hAnsi="宋体" w:eastAsia="宋体" w:cs="宋体"/>
          <w:color w:val="000"/>
          <w:sz w:val="28"/>
          <w:szCs w:val="28"/>
        </w:rPr>
        <w:t xml:space="preserve">三、倾听青年呼声、加强青年联系</w:t>
      </w:r>
    </w:p>
    <w:p>
      <w:pPr>
        <w:ind w:left="0" w:right="0" w:firstLine="560"/>
        <w:spacing w:before="450" w:after="450" w:line="312" w:lineRule="auto"/>
      </w:pPr>
      <w:r>
        <w:rPr>
          <w:rFonts w:ascii="宋体" w:hAnsi="宋体" w:eastAsia="宋体" w:cs="宋体"/>
          <w:color w:val="000"/>
          <w:sz w:val="28"/>
          <w:szCs w:val="28"/>
        </w:rPr>
        <w:t xml:space="preserve">(一)深入基层、深入青年。积极开展思想调研、谈心谈话活动。密切关注新形势下青年的思想和行为变化，支部委员不定期同广大青年开展谈心谈话、同时通过建立邮箱、网络调查问卷等方式，运用网络技术等手段，及时掌握青年思想动态，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二)搭建和完善青年成长和展现的平台。利用现有成熟的飞机维修业务平台调动和引导青年员工不断学习、争当先进工作标兵，养成细、严、实的工作习惯。组织青年团员开展业务交流分享活动，持续搭建和完善新形势下符合青年员工需要的工作平台。</w:t>
      </w:r>
    </w:p>
    <w:p>
      <w:pPr>
        <w:ind w:left="0" w:right="0" w:firstLine="560"/>
        <w:spacing w:before="450" w:after="450" w:line="312" w:lineRule="auto"/>
      </w:pPr>
      <w:r>
        <w:rPr>
          <w:rFonts w:ascii="宋体" w:hAnsi="宋体" w:eastAsia="宋体" w:cs="宋体"/>
          <w:color w:val="000"/>
          <w:sz w:val="28"/>
          <w:szCs w:val="28"/>
        </w:rPr>
        <w:t xml:space="preserve">四、加强团青基础建设、提升工作质量</w:t>
      </w:r>
    </w:p>
    <w:p>
      <w:pPr>
        <w:ind w:left="0" w:right="0" w:firstLine="560"/>
        <w:spacing w:before="450" w:after="450" w:line="312" w:lineRule="auto"/>
      </w:pPr>
      <w:r>
        <w:rPr>
          <w:rFonts w:ascii="宋体" w:hAnsi="宋体" w:eastAsia="宋体" w:cs="宋体"/>
          <w:color w:val="000"/>
          <w:sz w:val="28"/>
          <w:szCs w:val="28"/>
        </w:rPr>
        <w:t xml:space="preserve">(一)深入推进党建带团建。贯彻落实好集团团委、公司党委对共青团工作的指导意见。团结带领公司团员青年在“十四五”关键之</w:t>
      </w:r>
    </w:p>
    <w:p>
      <w:pPr>
        <w:ind w:left="0" w:right="0" w:firstLine="560"/>
        <w:spacing w:before="450" w:after="450" w:line="312" w:lineRule="auto"/>
      </w:pPr>
      <w:r>
        <w:rPr>
          <w:rFonts w:ascii="宋体" w:hAnsi="宋体" w:eastAsia="宋体" w:cs="宋体"/>
          <w:color w:val="000"/>
          <w:sz w:val="28"/>
          <w:szCs w:val="28"/>
        </w:rPr>
        <w:t xml:space="preserve">年展现青春风采，做出积极贡献。结合支部实际，有序组织开展团支部换届选举工作，吸纳各岗位优秀青年进入团干部队伍，为团青工作注入新鲜血液。</w:t>
      </w:r>
    </w:p>
    <w:p>
      <w:pPr>
        <w:ind w:left="0" w:right="0" w:firstLine="560"/>
        <w:spacing w:before="450" w:after="450" w:line="312" w:lineRule="auto"/>
      </w:pPr>
      <w:r>
        <w:rPr>
          <w:rFonts w:ascii="宋体" w:hAnsi="宋体" w:eastAsia="宋体" w:cs="宋体"/>
          <w:color w:val="000"/>
          <w:sz w:val="28"/>
          <w:szCs w:val="28"/>
        </w:rPr>
        <w:t xml:space="preserve">(二)加强团支部组织建设，促使团支部工作更加规范和高效。严格落实团支部“三会两课一制”制度，狠抓团支部制度建设和落实，加强工作的计划管理、目标管理，确保团支部各项工作计划落到实处。健全团的组织生活，监督团员切实履行义务、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强学习培训，着重加强青年业务能力提升。通过开展“团员一帮一带教学习”活动，不断提升青年团员业务水平，为公司发展源源不断地输送新鲜血液，积极构架青年加速成长成才的通道，建立青年人才信息库，及时发现在工作实践中涌现出的优秀青年人才，为想干、能干、干好的青年员工提供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