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个人对照检查材料群众身边腐败问题和不正之风方面7篇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材料群众身边腐败问题和不正之风方面7篇个人对照检查材料群众身边腐败问题和不正之风方面篇1连日来，通过认真学习上级指示要求尤其是习总书记重要批示，对照“四风”及基层群众意见，深入查摆自身问题，使我 深刻认识到，纠治“四风”顽疾，对...</w:t>
      </w:r>
    </w:p>
    <w:p>
      <w:pPr>
        <w:ind w:left="0" w:right="0" w:firstLine="560"/>
        <w:spacing w:before="450" w:after="450" w:line="312" w:lineRule="auto"/>
      </w:pPr>
      <w:r>
        <w:rPr>
          <w:rFonts w:ascii="宋体" w:hAnsi="宋体" w:eastAsia="宋体" w:cs="宋体"/>
          <w:color w:val="000"/>
          <w:sz w:val="28"/>
          <w:szCs w:val="28"/>
        </w:rPr>
        <w:t xml:space="preserve">个人对照检查材料群众身边腐败问题和不正之风方面7篇</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个人对照检查材料群众身边腐败问题和不正之风方面篇1</w:t>
      </w:r>
    </w:p>
    <w:p>
      <w:pPr>
        <w:ind w:left="0" w:right="0" w:firstLine="560"/>
        <w:spacing w:before="450" w:after="450" w:line="312" w:lineRule="auto"/>
      </w:pPr>
      <w:r>
        <w:rPr>
          <w:rFonts w:ascii="宋体" w:hAnsi="宋体" w:eastAsia="宋体" w:cs="宋体"/>
          <w:color w:val="000"/>
          <w:sz w:val="28"/>
          <w:szCs w:val="28"/>
        </w:rPr>
        <w:t xml:space="preserve">连日来，通过认真学习上级指示要求尤其是习总书记重要批示，对照“四风”及基层群众意见，深入查摆自身问题，使我 深刻认识到，纠治“四风”顽疾，对于党员干部进一步武装思想、坚定信念具有重大意义。下面，结合自己的学习思考和分管 工作，进行对照检查。</w:t>
      </w:r>
    </w:p>
    <w:p>
      <w:pPr>
        <w:ind w:left="0" w:right="0" w:firstLine="560"/>
        <w:spacing w:before="450" w:after="450" w:line="312" w:lineRule="auto"/>
      </w:pPr>
      <w:r>
        <w:rPr>
          <w:rFonts w:ascii="宋体" w:hAnsi="宋体" w:eastAsia="宋体" w:cs="宋体"/>
          <w:color w:val="000"/>
          <w:sz w:val="28"/>
          <w:szCs w:val="28"/>
        </w:rPr>
        <w:t xml:space="preserve">一、对照“四风”查摆问题</w:t>
      </w:r>
    </w:p>
    <w:p>
      <w:pPr>
        <w:ind w:left="0" w:right="0" w:firstLine="560"/>
        <w:spacing w:before="450" w:after="450" w:line="312" w:lineRule="auto"/>
      </w:pPr>
      <w:r>
        <w:rPr>
          <w:rFonts w:ascii="宋体" w:hAnsi="宋体" w:eastAsia="宋体" w:cs="宋体"/>
          <w:color w:val="000"/>
          <w:sz w:val="28"/>
          <w:szCs w:val="28"/>
        </w:rPr>
        <w:t xml:space="preserve">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(一)形式主义方面。 一是学习蜻蜒点水。理论学习不深入，过多地看重记了多少笔记、读了多少本书、摘录了多少观点，</w:t>
      </w:r>
    </w:p>
    <w:p>
      <w:pPr>
        <w:ind w:left="0" w:right="0" w:firstLine="560"/>
        <w:spacing w:before="450" w:after="450" w:line="312" w:lineRule="auto"/>
      </w:pPr>
      <w:r>
        <w:rPr>
          <w:rFonts w:ascii="宋体" w:hAnsi="宋体" w:eastAsia="宋体" w:cs="宋体"/>
          <w:color w:val="000"/>
          <w:sz w:val="28"/>
          <w:szCs w:val="28"/>
        </w:rPr>
        <w:t xml:space="preserve">而体会思考不深、学习前瞻性不强，学用结合与转化的能力需要提高。个人自学不够经常，特别是当学习和工作产生冲突时，</w:t>
      </w:r>
    </w:p>
    <w:p>
      <w:pPr>
        <w:ind w:left="0" w:right="0" w:firstLine="560"/>
        <w:spacing w:before="450" w:after="450" w:line="312" w:lineRule="auto"/>
      </w:pPr>
      <w:r>
        <w:rPr>
          <w:rFonts w:ascii="宋体" w:hAnsi="宋体" w:eastAsia="宋体" w:cs="宋体"/>
          <w:color w:val="000"/>
          <w:sz w:val="28"/>
          <w:szCs w:val="28"/>
        </w:rPr>
        <w:t xml:space="preserve">就把学习往后推，客观上强调工作太忙。二是工作缺乏创新。随着(单位)教育转型和教学改革深入，在党员干部队伍建设上怎 样适应这种新情况新时代，想的不多，思考不深。作为 科科长自己在适应这个大形势、大趋势上还有不少欠缺。工作中有“穿 新鞋走老路”的情况，喜欢凭经验办事，创新思维不够、创新招法不多。比如说：(单位)干部缺编现在仍然是一个比较突出问 题，而在干部引进上，还是有等靠思想，把关不严等问题，推荐了我们就报，而没有主动走出去选，导致引进的干部存在素质 参差不齐，业务对口不符等现象。三是落实避重就轻。工作中，有老好人现象，怕得罪人的思想仍然比较严重，工作中缺乏风 风火火的劲头，上下沟通协调，处理棘手间题能力魄力不足。对大项工作、上级检查以及硬性任务等比较关注，而对需要下长 功夫、见效慢的经常性基础性工作用力不足。比如老干部审定移交工作，在(单位)党委的坚强领导下前两年取得了显著成绩，但在今年的 工作中，感觉上级下达的任务完成了就没了压力，有好多工作没有及时跟上和主动作为，领导推一推，动一动，满 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(二)官僚主义方面。随着任职时间的增长，潜意识里滋生了闲思杂念，自我剖析，在这方面还存在一些问题。 一是想自己 事多了想工作少了。到现在自己任职已经1年半，任职时间说长不长说短不短，记得自己才任科长时，由于科里新同志多，业 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 每年都把解决基层困难作为年度工作的一项重要内容，但推进的力度还不够，实际效果并不理想。比如，针对近两年 实际，解 决年轻干部婚恋间题 书记提过好多次，我们都没有见行动， X 月中旬与地方组织的单身青年联谊会也是领导督促几次，我们才 开始时谋划。这些工作，都涉及到大家切身利益，我们所做与大家期盼还有很大差距。三是工作指导安排不够科学。在安排工 作时，对基层遇到的大项任务往往考虑上级、领导要求多，考虑基层的实际承受力少，由于工作统筹不力造成给基层添忙乱的 现象时有发生，对自己的分管工作满足于“心里知道了”、“对下安排了”,没有做好减压减负、关闸分流工作，抓工作简单 对付。</w:t>
      </w:r>
    </w:p>
    <w:p>
      <w:pPr>
        <w:ind w:left="0" w:right="0" w:firstLine="560"/>
        <w:spacing w:before="450" w:after="450" w:line="312" w:lineRule="auto"/>
      </w:pPr>
      <w:r>
        <w:rPr>
          <w:rFonts w:ascii="宋体" w:hAnsi="宋体" w:eastAsia="宋体" w:cs="宋体"/>
          <w:color w:val="000"/>
          <w:sz w:val="28"/>
          <w:szCs w:val="28"/>
        </w:rPr>
        <w:t xml:space="preserve">(三)享乐主义方面。 一个是进取精神有所松懈。虽然保持着抓工作亲历亲为的习惯，但由于思想松懈，逐步有了懒惰、疲 沓现象。工作上加班加点明显少了：开交班会时，领导说的工作跟自己相关的认真听听，其它的就不关注了，对于一些工作，感 觉上面有领导把关，科里工作不出大差错就行，产生了一种依赖思想。二是吃苦意识有所淡化。主观上讲，自己虽然有千好工 作的良好愿望，但有时也有安于现状的心态。工作中遇到矛盾和困难时，下实功夫苦功夫解决不够，有时也有“绕道走”的现 象，这些都需要从思想上引起警觉，认真加以克服。三是闯劲冲劲不足。工作中有求平稳的心态，遇到矛盾和困难缺乏主动挑战、敢啃硬骨头的精神，存在等待观望心理。比如，在X 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(四)奢靡之风方面。在个人生活上，应该说还比较简单，不讲排场，不比阔气。但存在的问题也不少，虽然说没有权钱交 易的问题，但对感情联络、感情投入上的事情过去也是有的。同事朋友送来的烟酒、土特产等有时因为推托不掉也就收下了;对 一些个人的朋友以前也曾在招待所接待安排过。对一些吃请的应酬，虽然很少，心里也不是很喜欢，但别人叫了不去觉得不够 意思，不喝不够意思，不喝多点也不够意思，常常拉不下面子，管不住自已，跟着走、随大流。</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一是思想认识不够高。习惯了社会上不良风气的大氛围、大环境，对发生在身边“四风”习以为常、感觉不到，有时候也 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二是较真碰硬不够狠。说白了，就是存有好人思想。对一些问题、不良现象甚至潜规则不能有力制止，怕说多了得罪人。 从个人角度讲，主要还是私心杂念作怪，信奉“多一事不如少一事，少一事不如没有事”。对自己狠不下心，对别人拉不下脸， 不敢较真碰硬，不敢一抓到底。</w:t>
      </w:r>
    </w:p>
    <w:p>
      <w:pPr>
        <w:ind w:left="0" w:right="0" w:firstLine="560"/>
        <w:spacing w:before="450" w:after="450" w:line="312" w:lineRule="auto"/>
      </w:pPr>
      <w:r>
        <w:rPr>
          <w:rFonts w:ascii="宋体" w:hAnsi="宋体" w:eastAsia="宋体" w:cs="宋体"/>
          <w:color w:val="000"/>
          <w:sz w:val="28"/>
          <w:szCs w:val="28"/>
        </w:rPr>
        <w:t xml:space="preserve">三是难题关注不够多。像群众普遍关注、解决难度较大的难点问题，虽然有的愿望，也进行了深入思考，做了一些努力， 但缺乏持续用劲、 一抓到底、跟踪问效的决心。</w:t>
      </w:r>
    </w:p>
    <w:p>
      <w:pPr>
        <w:ind w:left="0" w:right="0" w:firstLine="560"/>
        <w:spacing w:before="450" w:after="450" w:line="312" w:lineRule="auto"/>
      </w:pPr>
      <w:r>
        <w:rPr>
          <w:rFonts w:ascii="宋体" w:hAnsi="宋体" w:eastAsia="宋体" w:cs="宋体"/>
          <w:color w:val="000"/>
          <w:sz w:val="28"/>
          <w:szCs w:val="28"/>
        </w:rPr>
        <w:t xml:space="preserve">四是党性修养不够强。作风反映的是形象和素质、体现的是党性，作风问题从根本上看是党性问题。有时摆问题怕否定成 绩、挖根源怕丢面子，相互批评怕影响团结。由于对基层和实际情况缺乏了解，只能听着别人说;遇事不分析、不动脑，只能跟 着别人说;怕得罪人，搞一团和气，只能和着别人说。这些总的来说，就是事业心责任感淡化，没有把党的事业、单位的事业放 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三、下步改进措施</w:t>
      </w:r>
    </w:p>
    <w:p>
      <w:pPr>
        <w:ind w:left="0" w:right="0" w:firstLine="560"/>
        <w:spacing w:before="450" w:after="450" w:line="312" w:lineRule="auto"/>
      </w:pPr>
      <w:r>
        <w:rPr>
          <w:rFonts w:ascii="宋体" w:hAnsi="宋体" w:eastAsia="宋体" w:cs="宋体"/>
          <w:color w:val="000"/>
          <w:sz w:val="28"/>
          <w:szCs w:val="28"/>
        </w:rPr>
        <w:t xml:space="preserve">检查分析问题目的在于看到缺点不足，认清根源所在，明确努力方向，不断完善自己。我觉得下一步应该着重从以下几个 方面努力。</w:t>
      </w:r>
    </w:p>
    <w:p>
      <w:pPr>
        <w:ind w:left="0" w:right="0" w:firstLine="560"/>
        <w:spacing w:before="450" w:after="450" w:line="312" w:lineRule="auto"/>
      </w:pPr>
      <w:r>
        <w:rPr>
          <w:rFonts w:ascii="宋体" w:hAnsi="宋体" w:eastAsia="宋体" w:cs="宋体"/>
          <w:color w:val="000"/>
          <w:sz w:val="28"/>
          <w:szCs w:val="28"/>
        </w:rPr>
        <w:t xml:space="preserve">一是加强学习思考。切实要把学习作为永恒课题、终身任务，通过学习不断提高自己认识事物、辨别是非、保持清醒的能 力和定力。特别是习总书记的系列重要讲话，既是抓好工作的重要指导，也是我们个人修身做人、为官用权的行动指南。要带 着感情和责任去学习领会，真正运用到本职工作和自己成长发展的实践中。切切实实地要这么去想、这么去做、这么去检验， 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二是注重工作实践。实践是检验真理的唯一标准。查摆出来和认识到的问题，纠正解决得怎么样，最终要放到实践当中去 检验。比如，形式主义、宫僚主义的问题，就是要在各项工作和建设当中，从筹划、落实、检查到评估都要坚持是不是符合单 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三是经受现实考验。按照“两学一做”学习教育常态化制度化要求，在各种利益等形形色色诱惑面前，经受历练和考验， 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四是不断严格自律。深入调查研究，用真心，动真情，使真劲，扑下身子做工作，做到盯住一个问题完成一项、树起一个 标准、锤炼一种作风，真正把求实务实扎实的作风落到实处，切实让群众满意。多沉下身子，多掌握第一手情况，多熟悉了解 于部。坚持讲实话、出实策、办实事、求实效，把重点放到为基层解决困难问题上。自觉执行廉政建设的各项规定，尤其在敏 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个人对照检查材料群众身边腐败问题和不正之风方面篇2</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按照文件《开好“深化以案促改，净化政治生态”基层觉组织专题组织生活会的通知》的要求，本人深刻查摆不足，认真 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 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 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 文化日趋多元多样。在这个过程中，自己虽然牢记是一名GC党员，但在潜移默化、日久天长的影响中，还是不自觉地放松了警惕、 降低了标准，对一些不良现象、不正之风总认为是社会大环境造成的，没有旗帜鲜明地去反对和抵制，这些都是与党章的要求，与 GC党员的本色相违背的;面对不良苗头，自我约束抓的不够严，没有很好地自我提醒、自我告诫。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 本职工作于好就行了，政治理论知识大概知晓了解就好。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 没有主动关心和处理解决问题，思想和行动上比较保守，没有发挥好觉员的带头作用。</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不断加强理想信念教育，自觉加强世界观的改造，增强党性锻炼，始终在政治立场、政治方向、政治原则上同以XXX为 核心的党中央保持高度一致，真正把“不忘初心、牢记使命”的要求贯穿始终，以新思想引领新征程，以新姿态奋进新时代，将对 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 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结合自己的本职工作，强化贵任担当意识，积极主动处理好每一项工作，把工作办实办好，切实做到既要勇挑重担，更要 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 之处，我将认真整改自身存在的问题和不足，力争使自己在政治思想、工作、学习、生活等方面都有明显进步，努力提高自身 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个人对照检查材料群众身边腐败问题和不正之风方面篇3</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自党的群众路线教育实践活动开展以来，本人严格按照院党委的要求，在第一阶段，认真学习了XXX同志一系列讲话精 神以及党的群众路线基本理论，观看了焦裕禄等先进典型录像，听取了罗书记的精彩党课，使我加深了对党的群众路线教育实 践活动的认识。在第二阶段一开始，本人联系实际，开展了谈心活动，对自己近年的工作、思想、作风等进行了剖析，这次党 的群众路线教育实践活动，对我个人而言，是一次重新审视自我，反思自我，解剖自我，提高自我的大好机会。按照照镜子、</w:t>
      </w:r>
    </w:p>
    <w:p>
      <w:pPr>
        <w:ind w:left="0" w:right="0" w:firstLine="560"/>
        <w:spacing w:before="450" w:after="450" w:line="312" w:lineRule="auto"/>
      </w:pPr>
      <w:r>
        <w:rPr>
          <w:rFonts w:ascii="宋体" w:hAnsi="宋体" w:eastAsia="宋体" w:cs="宋体"/>
          <w:color w:val="000"/>
          <w:sz w:val="28"/>
          <w:szCs w:val="28"/>
        </w:rPr>
        <w:t xml:space="preserve">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 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 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 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 官僚主义方面的问题及表现。对人民群众缺乏满腔热忱，与人民群众的关系有所疏远，感情逐渐淡漠。说话、办事，处 理问题，很少能做到主角转换，缺乏工作重心下移;有时存在工作等靠推诿、不敢担当的问题，回避矛盾、漠视问题，习惯于坐在办公室看文件和二手材料，主动走出机关， 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 享乐主义方面的问题及表现。追求安逸、讲究舒适的心理有所滋生，安于现状，吃苦奉献的精神不够强，随着生活水平 的不断提高，吃苦在前，享受在后的思想有所淡化，有些时候，纯粹是凭着经验和一种感觉在做事，缺乏理性的思考，对工作中的一些经验教训缺乏主动的汲取、总结、提高。在精神状态上，逐渐思想空虚，精神萎摩，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 党风廉政建设方面的问题及表现。平时本人认为，党风廉政建设主要是主要领导干部的事，过去在基层当一把手时，能 够处处严格要求自己，但工作变动以后，觉得与自己关系不大，没深刻认识到，任何腐化、腐败行为都有一个演变的过程，都 是从不加强学习，不注重思想改造开始的，稍有不慎，思想就可能被腐蚀，就会犯错误、栽跟头。就应时刻自重、自省、自警、自励，持之以恒地坚守干干净净踏踏实实千事，清清白白堂堂正正做人的原则。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二、 问题产生的原因分析</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 如果不深挖问题产生的原因，不准确分析问题产生的缘由，所查摆的问题就只是纸上谈兵，成了假大空。为确保教育实践活动 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一是由于整天忙于事务，工学矛盾处理的不好，学习抓的不够紧，个性是对中国特色社会主义理论体系、XXX总书记系 列讲话精神系统学习不够、深入思考不够，指导推动工作不够，弘扬理论联系实际的学风、运用马克思主义立场观点方法改造 世界观、人生观、价值观不够，集中学习与个人思想工作学习作风结合的不紧密，对四风、两问题的严重性、危害性认识不足， 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 亲人工作不扎实、不深入;对真心拜群众为师，虚心向群中学习，带着调研课题，问计于民，全面掌握社情民意方面不够扎实、不够深入，为了谁， 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 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五是艰苦奋斗精神不够强，弘扬觉的优良传统有所放松。对自己要求还不够严，在发扬艰苦奋斗等党的优良传统方面存在 差距，在抵制奢磨之风、享乐主义方面有所放松。六是对正确的地位观、权力观、人生观、价值观、荣辱观缺乏全面的了解和 准确的把握，对廉洁自律、廉洁从政准则，自重自省自警自励，守好底线方面还需要进一步加强。在个别小问题上有所忽视和 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三、 整改方向及主要措施</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本人对存在的四风问题、清正廉洁问题，坚持从此刻做起，改作风、除毛病、正品行、树新风，以过硬的作风和坚强的党性，持续党的先进性和纯洁性，永葆GC党人的政治本色。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XXX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 为第一信号，把群众满意作为第一迫求，坚持方便群众、高效运作、规范服务、廉洁办事的宗旨，以优质的服务，良好的形象， 一流的业绩扎实抓好招生就业工作。 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暖挂在心上，为群众诚心诚意办实事、解难事、做好事;要深入到基层，调查研究，认真宣传招生就业政策，了解群众对职业教育的实际需求，大力弘扬求真务实精神，坚持实事 求是，真抓实干，敢于担当，勇于负责，做到不说则已、说了就干，少说多干、干就干成、于就干好，只争朝夕、雷厉风行，高标准、高效率地推进工作。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 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(五)坚决狠刹奢摩之风。认真贯彻落实中央八项规定和自治区约法十章、九项要求。坚持照镜子、正衣冠、洗洗澡、治治 病的总要求，增强党员意识、廉洁意识、自律意识、公仆意识、先锋意识，牢固树立节约光荣、浪费可耻的思想观念，自觉抵 制大手大脚、铺张浪费行为，真正做到艰苦朴素、精打细算，勤俭办一切事情，始终持续GC党员的先进性、纯洁性，增强党的战斗力、凝聚力。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GC党人的政治本色。在生活上严格要求自己，敢于抵制各种不正之风和腐败行为，努力做到信念坚定、为民服务、敢于担当、能干成事、清正康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 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个人对照检查材料群众身边腐败问题和不正之风方面篇4</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 要求和县委“以案促改”工作安排，我坚持以XXX新时代中国特色社会主义思想为指导，再次深入学习了党的十九大、十九 届二中、三中全会和中央纪委二次全会精神，深刻吸取冯新柱案的教训，以案件中反映的问题为镜，全面分析自身存在的问题， 深挖问题存在的根源，认真学习了xx 等书籍，组织开展了反思剖析整改，重点剖析发生在我省xx 系统的重大案件，从中受启 示、受教育、受警醒。通过了解案情，剖析案件， 一大家受到了警醒，明白子底线，知道了敬畏，找准了这些违纪追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 、存在的突出问题及具体表现</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(一)切实增强“四个意识”方面。能够把“四个意识”扎根于心，坚决维护以XXX同志为核心的党中央权威和集中统-- 领导，但在具体的落实上还有不足。 一是在学习上不够全面，对XXX新时代中国特色社会主义思想研究不深，觉得很多大的政策和工作没有关系，因此存在碎片化、片面化的现象，理论武装头脑不够。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(2)是在纠正不良言行上做得不够，习惯于独善其身，缺少示范带头，工作以来，自已十分注重坚定理想信念，深入学习中 国特色社会主义理论体系和XXX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 如，在加强理论学习上“搞选择”,学习上级和组织规定的内容多一些，对自已感兴趣的学的多，不感兴趣的学的少，还没有 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 国特色社会主义理论体系和XXX总书记系列重要讲话精神特别是关于党办工作的重要指示精神，深刻领会省委重大部署、省委领导和x 领导讲话精神，不断加深对“绝对忠诚、绝对负责、绝对守纪。特别认真敬业，牢固树立正确的世界观、人生观、价值观，不断坚定马克思生义信仰，在反对分裂维护稳定等重大问题上态度鲜明、立场坚定。深入反思，在理想信念方面还存 一些问题。如，在加强理论学习上“搞选择”,学习上级和组织规定的内容多一些，对自己感兴趣的学的多，不感兴趣的学的 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 思想上政治上行动上自觉同党中央和省委保持高度一致，与省委在思想上同心、目标上同向、行动上同行，能够做到对党表里 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深入反思，在纪律和规矩上还有不足。同时，自已在严守纪律上做的也不够好，有时存在着没能按照要求，及时彻底地把不该保存的文件删除、销毁，在一定程度上存有“泄密”的隐忠。</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 弄虚作假、上骗下瞒。能够认真践行党的群众路线，坚持向群众学习，从群众身上汲取智梦和经验。始终用中央八项规定精神 要求自己，约束自己，力戒“四风”问题，没有出现违反中央八项规定精神的规定。重视家庭，能够较好地处理工作与家庭的 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 服从，不讲条件、不打折扣，保质保量的去完成，对一些难以处理的问题，深入思考、科学分析，拿出切实可行的措施，认真 解决。对工作中的失误，大胆承担责任，不随意推卸给别人，同时，注意从失误中总结经验教训，努力改进工作。深入反思，在担当作为上还存一些亟待改进的地方。如：在工作上缺乏“一竿子插到底”“-把尺子量到底”的精神，工作标准的“天平”有时候会倾斜，特别是在任务重、时间紧的情况下，容易放松对工作的要求，只是急 于完成工作任务，没有实现质量与实效的统-一。同时，主动谋划工作的意识不强，习惯于等命令、等安排、等请示，远远没有做到“身在兵位，胸为帅谋”, “不在其位、学谋其政”,没能当好参谋助手，没能很好地为领导分忧。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 组织的各类活动，能够严格遵守组织生 活各项规定和有关纪律，真正通过组织生活获得知识、获得成长。在离开单位外外出参加活动时，注意维护单位的良好形象， 严格接照有关单位的要求，安排计划自己的工作，确保不给单位抹黑。能够自觉主动纳党货，从不拖欠或延期缴纳党费。深入 反思，在纽织生活方面，还有很大的改进空间。如，在开展批评与自我批评时存有“好人主义”,不够直接，不够大胆， “辣 味”不足，有时担心批评的重了，言辞激烈了，会伤了同事间的“面面子”和情谊，会影响团结，会让领导和同志对自己产生 “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 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 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 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 思想，总是习惯于等上级决定、等领导安排，不敢做“第一个吃盤的人”,没有做到提前谋划、主动作为，导致在工作中，存有一定程度上的满足于“一般化”的错误倾向。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三、 努力方向和改进施</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 的重要内容，彻底抛弃学习上存在的“实用主义”和“拿来主义”,真正把学习当成硬指标、必修课，有目标、有计计划、有 重点地学习党的理论、路线、方针和政策，学习《党章》《廉洁自律准则》《纪律处分条例》等党内法规，学习XXX总书记 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 自我、完善自我、提高自我。立足岗位，加强对工作的思考与研究，了解工作的标准、要求、特点性质和规律，找到工作的着 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 \" 。</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 律和规矩挺在前面，扎紧制度和规矩的牢笼，努力做到为人“千净”、为事“于净”。在工作中，严格遵守党纪党规，坚才持 用制度和规矩办事，坚书持按照程序要求办事，坚持按流程标准办事，真正做到合规合矩。在生活中，严格避守法律法规，守 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最后，我真诚地希望各位领导对我提出批评意见。对大家的批评，我一定高度重视、虚心心接接受、认真采纳，坚决改正， 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个人对照检查材料群众身边腐败问题和不正之风方面篇5</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党的十九大报告以“不忘初心，牢记使命”为主题，开宗明义地指出，中国GC党人的初心和使命，就是为中国人民谋幸 福，为中华民族谋复兴。这一主题的确立，契合党的执政理念，烦应时代潮流，符合发展大势，为全党同志奋勇前进提供了思 想总遵循、行动总指南和根本源动力。通过对XXX新时代中国特色社会主义思想的深刻学习领会，结合在区委党校的学习收 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 贯彻XXX新时代中国特色社会主义思想，牢固树立“四个意识”,增强“四个自信”,始终把坚决维护XXX总书记记的核 心地位作为第一位的政治要求，把坚决维护党中央权威和集中统一领导作为第一位的政治责任，把坚决严守政治纪律和政治规 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二是必须始终保持赤胆忠心永不改变。我们GC党人的初心是全心全意为劳苦大众谋利益的赤子之心。XXX总书记记在 庆祝建党95 周年大会上就深刻指出，我们要保持中国GC党人的奋斗精神，永远保持对人民的赤子之心。 一切向前走，都不 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 要求。我们要始终保持作风建设的自觉性、主动性，始终与人民同呼吸、共命运、心连心，密切党群干群关系，保持血肉联系， 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四是必须保持务实进取永不懈怠。XXX总书记记在党的十九大报告中强调，中华民族伟大复兴，绝不是轻轻松松、敲锣 打鼓就能实现的。全党必须准备付出更为艰巨、更为艰苦的努力。我们每一名GC党员只有时刻以永不懈息的精神状态和一往 无前的奋斗姿态做好工作，以“时不我待，只争朝夕”的紧迫感和责任感， 一届接着一届干， 一张蓝图绘到底，才能最终聚沙 成塔、集腋成表，实现建设社会主义现代化强国的伟大梦想。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 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 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 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第二，理论水平还需进一步提升。党的十九大报告作出了中国特色社会主义进入新时代的重大判断，明确了XXX新时代 中国特色社会主义思想的基本理论、基本路线、基本方略。目前，我对新时代中国特色社会主义思想在认识上，还停留在初浅 化、碎片化的层面。在实践中， 一些工作处于被动，很大程度上表现出理论功力、理论素养还不够，表现出真正用科学理论武 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第三，领导能力还需进一步加强。XXX总书记记在党的十九大报告中告诫全党既要政治过硬，也要本领高强。对标对表 XXX总书记记提出执政能力的“八个本领”,还不同程度存在差距。学习本领方面，广度深度频度还不够。政治领导本领方 面，总揽全局、协调各方的要求还不严。改革创新本领方面，改革创新的成效还不明显。科学发展本领方面，贯彻落实新发展 理念的举措还不多。依法执政本领方面，法治思维和法治方式还不牢。群众工作本领方面，基层治理体制机制和方式方法上 创新还不多。狠抓落实本领方面，聚焦问题导向、目标导向和结果导向落细落小还不实。驾取风险本领方面，预见风险、把控 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第四，使命担当还需进一步提高。党的十九大报告中明确，我国社会矛盾已经转化为人民日益增长的类好生活需要和不平 衡不充分的发展之间的矛盾，报告还从七个方面指出了发展面临的困难和挑战，这是我国发展的主要矛盾和矛盾的主要方面的 集中体现，解决发展中的这些矛盾、困难和挑战，需要我们使命担当;我们每一位领导干部所从事的一切工作、所推进的一切事 业都是为决胜全面建成小康社会，开启全面建设社会主义现代化国家新征程而不懈奋斗的，面对这样光荣伟大和艰巨繁重任务， 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 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第一，坚持不忘初心，牢记使命，始终对党绝对忠诚。对党忠诚，是党的事业顺利发展的坚强政治保证。XXX总书记记 指出：“全党同志要强化党的意识，始终把党放在心中最高位置。”对党忠诚，就是要始终在党言党、在党忧党、在党为党， 绝对忠于党、忠于祖国、忠于人民，始终坚守GC党人的精神追求，始终坚定马克思主义的信仰，始终坚定共产主义理想和中 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第二，坚持不忘初心，牢记使命，始终保持个人千净。XXX总书记记指出：“一个人能否廉洁自律，最大的诱惑是自己， 最难战胜的敌人也是自己，“贪如火，不遏则燎原;欲如水，不遏则滔天”。党员干部贪污腐化，就是对党和人民事业的背叛， 孙政才、XXx、XXx等就是这方面的反面典型。个人千净是领导千部立身之本，任何时候都必须做到敬畏人民、敬畏法纪、敬畏 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XXX总书记记指出：“是否具有担当精神，是否能够忠诚履责、尽心尽责、勇于担责，是检验每一个领导千部身上是否真正体现了GC党人先进性和纯洁性的重要方面”。做到“不忘初心”, 就要做到担当有为，没有担当， 一切美好愿景都只能成为空谈。要自觉在政治立场上担当。我将自觉贯彻新发展理念，扎实推 进全面深化改革，严格落实管党治党政治责任，坚持说实话、谋实事、出实招、求实效，不折不扣落实好上级部门的各项决策 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 要深入学习贯彻XXX总书记记关于执政能力八个方面的本领要求，不断提升能力素质，努力增强全局视野和系统思维能力， 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新的历史起点，新的发展阶段，雷要我们以新的精神状态和奋斗姿态负重前行，始终做到在任何时候都牢记自己的第一身 份是GC党员，第一职责是为党工作，把“二十字”好干部标准作为基本标尺，把“不忘初心、牢记使命”作为基本动力，把 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个人对照检查材料群众身边腐败问题和不正之风方面篇6</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 识，有回避矛盾的思想，不敢碰硬，怕得罪人，没能坚持原则…… ”日前，在云南省某部门专题民主生活会上， 一名班子成员 自我亮丑、直击痛点。</w:t>
      </w:r>
    </w:p>
    <w:p>
      <w:pPr>
        <w:ind w:left="0" w:right="0" w:firstLine="560"/>
        <w:spacing w:before="450" w:after="450" w:line="312" w:lineRule="auto"/>
      </w:pPr>
      <w:r>
        <w:rPr>
          <w:rFonts w:ascii="宋体" w:hAnsi="宋体" w:eastAsia="宋体" w:cs="宋体"/>
          <w:color w:val="000"/>
          <w:sz w:val="28"/>
          <w:szCs w:val="28"/>
        </w:rPr>
        <w:t xml:space="preserve">连日来， 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 活会，认真把关、全程监督，各级党委班子深刻反思、仔细对照、汲取教训、以案促改，让参会的党员领导干部经历了一场政 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要求严，质量才有保证。省委要求，各级觉委(党组)要认真落实管党治党责任，强化组织领导和督促指导，把开好汲取秦 光荣案深刻教训专题民主生活会作为一项重要任务，作为第二批“不忘初心、牢记使命”主体教育的重要内容抓紧抓实，确保专题民主生活会开出高质量、好效果。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 体责任，以上率下，发挥“头雁效应”。会前，除指导组与相关单位班子成员谈心谈话外，各单位党委(党组)书记与其他班子 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 心谈话，讲政策、讲道理，让我对‘搞政治攀附’问题的危害有了更加深刻的认识。作为一名党员干部，任何时候都要相信组织、依靠组织。”某部门一名班子成员回顾谈心谈话时的情景，激动的心情溢于言表。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 的问题，才能在思想深处受到警示和洗礼。”据省纪委省监委一名列席指导的负责人介绍，在专题民主生活会前，省纪委省监 委相关监督检查室、审查调查室都要分别对相关单位班子成员逐一开展交心谈心， 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实打实，靶向才更精准。“领导班子和班子成员对照检查材料是否对照党章党规、XXX总书记重要论述，是否紧扣主题 要求，是否坚持问题导向，是否把自己摆进去、把思想摆进去、把工作摆进去…… ”各指导组坚持问题导向，逐项逐条对标对表，严格审核领导班子和班子成员个人的对照检查材料。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 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 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 ‘辣味’不足的单位直接叫停，提出整改意见。”某部门一名 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 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有温度，教育与关爱并重。省纪委省监委派员全程督导专题民主生活会，对于党员领导于部来说，既是纪律上的震慑、更 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 一名同志主动找组织说清了问题， 一名同志主动说清了组织找其谈话期间未如实说明的问题， 还有一名同志主动说清了组织不掌握的其他问题，有的同志虽然问题轻微或不涉及相关问题，但在专题民主生活会上也主动作 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 优异的工作成绩报答组织的关怀。”听到省纪委省监委对自已主动交代的问题依规依纪作出适当处理时，某部门一名班子成员 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 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“修复净化建设风清气正的政治生态，是每一名党员干部的应尽之责、分内之事，严肃健康的党内政治生活，既让党员千 部咬耳扯袖红脸出汗，找到差距和问题，又体现了党组织对党员千部的政治关怀。”省纪委省监委有关负责人表示。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个人对照检查材料群众身边腐败问题和不正之风方面篇7</w:t>
      </w:r>
    </w:p>
    <w:p>
      <w:pPr>
        <w:ind w:left="0" w:right="0" w:firstLine="560"/>
        <w:spacing w:before="450" w:after="450" w:line="312" w:lineRule="auto"/>
      </w:pPr>
      <w:r>
        <w:rPr>
          <w:rFonts w:ascii="宋体" w:hAnsi="宋体" w:eastAsia="宋体" w:cs="宋体"/>
          <w:color w:val="000"/>
          <w:sz w:val="28"/>
          <w:szCs w:val="28"/>
        </w:rPr>
        <w:t xml:space="preserve">前段时间，市委第X 巡察组对X 开展了为期一个月的巡察工作，并向我乡觉委反馈了巡察意见。本人认真对照反馈意见， 深刻反思自身，对个人工作中存在的问题和不足进行了深度剖析，我出问题产生的原因，明确了努力方向和改进措施。现将相 关情况报告如下：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一是贯彻落实XXX新时代中国特色社会主义思想不够深入。对新战略、新使命、新要求学习领会不深、不细、流于形式， 仅仅局限于会议精神的传达和表面的学习，没有很好地把思想、工作和生活实际与XXX总书记的讲话精神紧密联系在一起， 对中央作出的重大决策部署进行认真研究转化，为民服务的力度、效力不够，工作的积极性、主动性不强。比如，在围绕乡党 委、政府中心工作上，在X 园区建设上，在土地征迁上，在村两委换届的选人用人上习惯用老观念、老办法处理问题，工作的 服务性、主动性不强。</w:t>
      </w:r>
    </w:p>
    <w:p>
      <w:pPr>
        <w:ind w:left="0" w:right="0" w:firstLine="560"/>
        <w:spacing w:before="450" w:after="450" w:line="312" w:lineRule="auto"/>
      </w:pPr>
      <w:r>
        <w:rPr>
          <w:rFonts w:ascii="宋体" w:hAnsi="宋体" w:eastAsia="宋体" w:cs="宋体"/>
          <w:color w:val="000"/>
          <w:sz w:val="28"/>
          <w:szCs w:val="28"/>
        </w:rPr>
        <w:t xml:space="preserve">二是政治敏锐性不强。对XXX新时代中国特色社会主义思想学习不深不透，对上级要求还存在一定差距，对改革开放中 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(二)在意识形态方面</w:t>
      </w:r>
    </w:p>
    <w:p>
      <w:pPr>
        <w:ind w:left="0" w:right="0" w:firstLine="560"/>
        <w:spacing w:before="450" w:after="450" w:line="312" w:lineRule="auto"/>
      </w:pPr>
      <w:r>
        <w:rPr>
          <w:rFonts w:ascii="宋体" w:hAnsi="宋体" w:eastAsia="宋体" w:cs="宋体"/>
          <w:color w:val="000"/>
          <w:sz w:val="28"/>
          <w:szCs w:val="28"/>
        </w:rPr>
        <w:t xml:space="preserve">一是在新形势下，如何更好地宣传党的主张等学习研究的不够;意识形态“一岗双责”意识不够强，在开展各项工作时，只 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二是对党员教育奥论引导方面还很欠缺，认为不是自己分管的工作，轻视的党员的教育引导，教育的方式也比较单一，主 要是靠学习传达上级文件会议精神，不够生动，吸引力不强。党员教育活动阵地多是建在村级办公场所内，开放式的组织活动 阵地较少，党建文化氛围还不够浓厚。党员政治敏锐性不强，对社会上、网络上出现的一些政治谣言和错误言论，没有做到及 时有力制止。</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对全面从严治党的紧迫性理解不透、认识不深，在落实全面从严治党主体责任上还存在主观主义和懈怠思想，主体责任落 实不到位，监督执纪不力等问题。</w:t>
      </w:r>
    </w:p>
    <w:p>
      <w:pPr>
        <w:ind w:left="0" w:right="0" w:firstLine="560"/>
        <w:spacing w:before="450" w:after="450" w:line="312" w:lineRule="auto"/>
      </w:pPr>
      <w:r>
        <w:rPr>
          <w:rFonts w:ascii="宋体" w:hAnsi="宋体" w:eastAsia="宋体" w:cs="宋体"/>
          <w:color w:val="000"/>
          <w:sz w:val="28"/>
          <w:szCs w:val="28"/>
        </w:rPr>
        <w:t xml:space="preserve">一是执行政治规矩有偏差。存在对上级精神理解不够透彻的问题。对社会上流传的一些政治谣言见怪不怪，对一些不健康 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二是执行机关纪律不严格。在工作生活中对分管部门的同志要求不严，管理松懈。认为部门同志只要不影响工作，任务能 按时完成就行，纪律上适当松懈一点没关系，对不良风气的危害性认识不到位，认为是小事，警惕性不够高，落实制度、监督 管理不到位。</w:t>
      </w:r>
    </w:p>
    <w:p>
      <w:pPr>
        <w:ind w:left="0" w:right="0" w:firstLine="560"/>
        <w:spacing w:before="450" w:after="450" w:line="312" w:lineRule="auto"/>
      </w:pPr>
      <w:r>
        <w:rPr>
          <w:rFonts w:ascii="宋体" w:hAnsi="宋体" w:eastAsia="宋体" w:cs="宋体"/>
          <w:color w:val="000"/>
          <w:sz w:val="28"/>
          <w:szCs w:val="28"/>
        </w:rPr>
        <w:t xml:space="preserve">(四)在责任担当方面</w:t>
      </w:r>
    </w:p>
    <w:p>
      <w:pPr>
        <w:ind w:left="0" w:right="0" w:firstLine="560"/>
        <w:spacing w:before="450" w:after="450" w:line="312" w:lineRule="auto"/>
      </w:pPr>
      <w:r>
        <w:rPr>
          <w:rFonts w:ascii="宋体" w:hAnsi="宋体" w:eastAsia="宋体" w:cs="宋体"/>
          <w:color w:val="000"/>
          <w:sz w:val="28"/>
          <w:szCs w:val="28"/>
        </w:rPr>
        <w:t xml:space="preserve">一是工作韧劲仍需加强。有时认为部门每一项工作都有专门的同志去做，自己出出主意、统筹安排就可以了，不必每项工</w:t>
      </w:r>
    </w:p>
    <w:p>
      <w:pPr>
        <w:ind w:left="0" w:right="0" w:firstLine="560"/>
        <w:spacing w:before="450" w:after="450" w:line="312" w:lineRule="auto"/>
      </w:pPr>
      <w:r>
        <w:rPr>
          <w:rFonts w:ascii="宋体" w:hAnsi="宋体" w:eastAsia="宋体" w:cs="宋体"/>
          <w:color w:val="000"/>
          <w:sz w:val="28"/>
          <w:szCs w:val="28"/>
        </w:rPr>
        <w:t xml:space="preserve">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对照觉员标准，对照先进，剖析思想根源，回顾反思自己所存在的一系列问题，认真分析自身建设上存在问题的原因。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二是思想认识和工作方法存在一定的片面性。超前意识不足，从局部与全局的角度分析处理问题做得不够，没有用发展的 眼光看待改革中的新事物，对工作的艰巨性、复杂性和长期性缺乏思想准备，进取意识不同程度地出现淡化， “争”和“创”的意识不够强烈。</w:t>
      </w:r>
    </w:p>
    <w:p>
      <w:pPr>
        <w:ind w:left="0" w:right="0" w:firstLine="560"/>
        <w:spacing w:before="450" w:after="450" w:line="312" w:lineRule="auto"/>
      </w:pPr>
      <w:r>
        <w:rPr>
          <w:rFonts w:ascii="宋体" w:hAnsi="宋体" w:eastAsia="宋体" w:cs="宋体"/>
          <w:color w:val="000"/>
          <w:sz w:val="28"/>
          <w:szCs w:val="28"/>
        </w:rPr>
        <w:t xml:space="preserve">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四是求真务实作风践行有所欠缺。在工作任务多，任务重时，在提高工作效率的同时忽视了质的要求，降低了工作标准。 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三、 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 科学体系和精神实质，做到真学、真懂、真信、真用，不断提高理论和工作水平;加强业务知识的学习，结合我乡实际，全面熟</w:t>
      </w:r>
    </w:p>
    <w:p>
      <w:pPr>
        <w:ind w:left="0" w:right="0" w:firstLine="560"/>
        <w:spacing w:before="450" w:after="450" w:line="312" w:lineRule="auto"/>
      </w:pPr>
      <w:r>
        <w:rPr>
          <w:rFonts w:ascii="宋体" w:hAnsi="宋体" w:eastAsia="宋体" w:cs="宋体"/>
          <w:color w:val="000"/>
          <w:sz w:val="28"/>
          <w:szCs w:val="28"/>
        </w:rPr>
        <w:t xml:space="preserve">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 的思想，树立和实践群众观念和群众路线，把为人民谋利益作为自己的最高行为准则。在工作中，认真落实深入基层、深入群 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 缚，努力把解放思想体现在具体的工作中。要打破常规，开拓创新，面对新的形势，以全新的思维去解决工作中遇到的各种问 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四是自觉防微杜渐，筑牢廉洁从政防线。坚持高尚的精神追求，培育高尚的道德情操，养成良好的生活作风，时刻以《党 章》从严要求自己，进一步规范自身从政行为，自觉拒腐防变，增强慎独意识和自律观念，做到勤政务实、勤俭节约、秉公用 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2025-04-21T22:42:19+08:00</dcterms:created>
  <dcterms:modified xsi:type="dcterms:W3CDTF">2025-04-21T22:42:19+08:00</dcterms:modified>
</cp:coreProperties>
</file>

<file path=docProps/custom.xml><?xml version="1.0" encoding="utf-8"?>
<Properties xmlns="http://schemas.openxmlformats.org/officeDocument/2006/custom-properties" xmlns:vt="http://schemas.openxmlformats.org/officeDocument/2006/docPropsVTypes"/>
</file>