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公文转发通知的格式及范文(必备11篇)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公文转发通知的格式及范文1〔20___〕148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公文转发通知的格式及范文2</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公文转发通知的格式及范文3</w:t>
      </w:r>
    </w:p>
    <w:p>
      <w:pPr>
        <w:ind w:left="0" w:right="0" w:firstLine="560"/>
        <w:spacing w:before="450" w:after="450" w:line="312" w:lineRule="auto"/>
      </w:pPr>
      <w:r>
        <w:rPr>
          <w:rFonts w:ascii="宋体" w:hAnsi="宋体" w:eastAsia="宋体" w:cs="宋体"/>
          <w:color w:val="000"/>
          <w:sz w:val="28"/>
          <w:szCs w:val="28"/>
        </w:rPr>
        <w:t xml:space="preserve">转发通知格式-公文写作</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公文转发通知的格式及范文4</w:t>
      </w:r>
    </w:p>
    <w:p>
      <w:pPr>
        <w:ind w:left="0" w:right="0" w:firstLine="560"/>
        <w:spacing w:before="450" w:after="450" w:line="312" w:lineRule="auto"/>
      </w:pPr>
      <w:r>
        <w:rPr>
          <w:rFonts w:ascii="宋体" w:hAnsi="宋体" w:eastAsia="宋体" w:cs="宋体"/>
          <w:color w:val="000"/>
          <w:sz w:val="28"/>
          <w:szCs w:val="28"/>
        </w:rPr>
        <w:t xml:space="preserve">转发通知格式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 关于转发 原文标题 文种”组成。但实际办文中，有省略发文机关的，也有省略重复介词的等等。如《××xxxx通知》（×政办发〔20xx〕26号）。 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 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公文转发通知的格式及范文5</w:t>
      </w:r>
    </w:p>
    <w:p>
      <w:pPr>
        <w:ind w:left="0" w:right="0" w:firstLine="560"/>
        <w:spacing w:before="450" w:after="450" w:line="312" w:lineRule="auto"/>
      </w:pPr>
      <w:r>
        <w:rPr>
          <w:rFonts w:ascii="宋体" w:hAnsi="宋体" w:eastAsia="宋体" w:cs="宋体"/>
          <w:color w:val="000"/>
          <w:sz w:val="28"/>
          <w:szCs w:val="28"/>
        </w:rPr>
        <w:t xml:space="preserve">公文写作通知范文 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1996年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公文转发通知的格式及范文6</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公文转发通知的格式及范文7</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公文转发通知的格式及范文8</w:t>
      </w:r>
    </w:p>
    <w:p>
      <w:pPr>
        <w:ind w:left="0" w:right="0" w:firstLine="560"/>
        <w:spacing w:before="450" w:after="450" w:line="312" w:lineRule="auto"/>
      </w:pPr>
      <w:r>
        <w:rPr>
          <w:rFonts w:ascii="宋体" w:hAnsi="宋体" w:eastAsia="宋体" w:cs="宋体"/>
          <w:color w:val="000"/>
          <w:sz w:val="28"/>
          <w:szCs w:val="28"/>
        </w:rPr>
        <w:t xml:space="preserve">一、通知的写法</w:t>
      </w:r>
    </w:p>
    <w:p>
      <w:pPr>
        <w:ind w:left="0" w:right="0" w:firstLine="560"/>
        <w:spacing w:before="450" w:after="450" w:line="312" w:lineRule="auto"/>
      </w:pPr>
      <w:r>
        <w:rPr>
          <w:rFonts w:ascii="宋体" w:hAnsi="宋体" w:eastAsia="宋体" w:cs="宋体"/>
          <w:color w:val="000"/>
          <w:sz w:val="28"/>
          <w:szCs w:val="28"/>
        </w:rPr>
        <w:t xml:space="preserve">1、通知的用途：通知适用于批转下级机关的公文，转发上级机关和不相隶属机关的公文。传达要求下级机关办理和需要有关单位周知或者执行的事项，任免人员。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1）批示*通知</w:t>
      </w:r>
    </w:p>
    <w:p>
      <w:pPr>
        <w:ind w:left="0" w:right="0" w:firstLine="560"/>
        <w:spacing w:before="450" w:after="450" w:line="312" w:lineRule="auto"/>
      </w:pPr>
      <w:r>
        <w:rPr>
          <w:rFonts w:ascii="宋体" w:hAnsi="宋体" w:eastAsia="宋体" w:cs="宋体"/>
          <w:color w:val="000"/>
          <w:sz w:val="28"/>
          <w:szCs w:val="28"/>
        </w:rPr>
        <w:t xml:space="preserve">批示*通知含“颁发”型通知、“转发”型通知和“批转”型通知三种。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“颁发”型通知又称“发布”或“印发”型通知，是指用来颁发行政法规和规章或印发有关文件的通知。其正文部分，一般首先说明制订所发布的规章的目的、根据，然后写明发布事项，最后是提出执行要求。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用来转发上级机关、同级机关和不相隶属机关的公文的通知。其正文有两种写法，一种正文包括两部分：开头部分先写明转发文件的名称，表明态度，提出原则要求。最后以“现转发给你们，请认真贯彻执行”，“请结合具体情况，参照执行”、“请研究执行”等惯用语句提出执行要求。一种正文只写转发决定和执行要求，十分简洁。</w:t>
      </w:r>
    </w:p>
    <w:p>
      <w:pPr>
        <w:ind w:left="0" w:right="0" w:firstLine="560"/>
        <w:spacing w:before="450" w:after="450" w:line="312" w:lineRule="auto"/>
      </w:pPr>
      <w:r>
        <w:rPr>
          <w:rFonts w:ascii="宋体" w:hAnsi="宋体" w:eastAsia="宋体" w:cs="宋体"/>
          <w:color w:val="000"/>
          <w:sz w:val="28"/>
          <w:szCs w:val="28"/>
        </w:rPr>
        <w:t xml:space="preserve">c）“批转”型通知</w:t>
      </w:r>
    </w:p>
    <w:p>
      <w:pPr>
        <w:ind w:left="0" w:right="0" w:firstLine="560"/>
        <w:spacing w:before="450" w:after="450" w:line="312" w:lineRule="auto"/>
      </w:pPr>
      <w:r>
        <w:rPr>
          <w:rFonts w:ascii="宋体" w:hAnsi="宋体" w:eastAsia="宋体" w:cs="宋体"/>
          <w:color w:val="000"/>
          <w:sz w:val="28"/>
          <w:szCs w:val="28"/>
        </w:rPr>
        <w:t xml:space="preserve">是指转发下级机关发来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公文转发通知的格式及范文9</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20__年_月_日至20__年_月_日(每周六下午2：00至5：00)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____集团(企业)公司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公文转发通知的格式及范文10</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公文转发通知的格式及范文11</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国发〔1997〕12号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2025-01-31T08:33:22+08:00</dcterms:created>
  <dcterms:modified xsi:type="dcterms:W3CDTF">2025-01-31T08:33:22+08:00</dcterms:modified>
</cp:coreProperties>
</file>

<file path=docProps/custom.xml><?xml version="1.0" encoding="utf-8"?>
<Properties xmlns="http://schemas.openxmlformats.org/officeDocument/2006/custom-properties" xmlns:vt="http://schemas.openxmlformats.org/officeDocument/2006/docPropsVTypes"/>
</file>