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描写标准格式公文编写和感想(3篇)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描写标准格式公文编写和感想一私人之间的借贷行为需要有真实有效的债权凭证证明，如签订借条、欠条、借款合同等。在欠条上要写明欠款人、欠款金额、欠款利息、还款日期等。下面是小编整理的个人欠条的标准格式20__，欢迎参考。原向____借人民币___...</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描写标准格式公文编写和感想一</w:t>
      </w:r>
    </w:p>
    <w:p>
      <w:pPr>
        <w:ind w:left="0" w:right="0" w:firstLine="560"/>
        <w:spacing w:before="450" w:after="450" w:line="312" w:lineRule="auto"/>
      </w:pPr>
      <w:r>
        <w:rPr>
          <w:rFonts w:ascii="宋体" w:hAnsi="宋体" w:eastAsia="宋体" w:cs="宋体"/>
          <w:color w:val="000"/>
          <w:sz w:val="28"/>
          <w:szCs w:val="28"/>
        </w:rPr>
        <w:t xml:space="preserve">私人之间的借贷行为需要有真实有效的债权凭证证明，如签订借条、欠条、借款合同等。在欠条上要写明欠款人、欠款金额、欠款利息、还款日期等。下面是小编整理的个人欠条的标准格式20__，欢迎参考。</w:t>
      </w:r>
    </w:p>
    <w:p>
      <w:pPr>
        <w:ind w:left="0" w:right="0" w:firstLine="560"/>
        <w:spacing w:before="450" w:after="450" w:line="312" w:lineRule="auto"/>
      </w:pPr>
      <w:r>
        <w:rPr>
          <w:rFonts w:ascii="宋体" w:hAnsi="宋体" w:eastAsia="宋体" w:cs="宋体"/>
          <w:color w:val="000"/>
          <w:sz w:val="28"/>
          <w:szCs w:val="28"/>
        </w:rPr>
        <w:t xml:space="preserve">原向____借人民币____元整(大写)______元，已还____元，尚欠____元(大写) ______元，__年_月_日前还清。</w:t>
      </w:r>
    </w:p>
    <w:p>
      <w:pPr>
        <w:ind w:left="0" w:right="0" w:firstLine="560"/>
        <w:spacing w:before="450" w:after="450" w:line="312" w:lineRule="auto"/>
      </w:pPr>
      <w:r>
        <w:rPr>
          <w:rFonts w:ascii="宋体" w:hAnsi="宋体" w:eastAsia="宋体" w:cs="宋体"/>
          <w:color w:val="000"/>
          <w:sz w:val="28"/>
          <w:szCs w:val="28"/>
        </w:rPr>
        <w:t xml:space="preserve">____(签名盖章)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1、写清楚谁是债权人、谁是债务人，债务人的名字要与身份证的姓名保持一致，最好是在欠条上抄录债务人的身份证号。</w:t>
      </w:r>
    </w:p>
    <w:p>
      <w:pPr>
        <w:ind w:left="0" w:right="0" w:firstLine="560"/>
        <w:spacing w:before="450" w:after="450" w:line="312" w:lineRule="auto"/>
      </w:pPr>
      <w:r>
        <w:rPr>
          <w:rFonts w:ascii="宋体" w:hAnsi="宋体" w:eastAsia="宋体" w:cs="宋体"/>
          <w:color w:val="000"/>
          <w:sz w:val="28"/>
          <w:szCs w:val="28"/>
        </w:rPr>
        <w:t xml:space="preserve">2、借款数额单位要明确，要有大写金额数额和小写金额数额，分比应明确百分比、千分比、万分比。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3、要将还款日期、利息等表达清楚。应将归还日期明确，如有利息约定，应写明，否则依法视为无利息，如有违约金约定，应写明。如有担保人，应注明担保方式，并写明担保人。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4、欠条最好一式两份，双方每人一份。在欠条上签名盖章，盖手印与签字有同等的法律效力。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描写标准格式公文编写和感想二</w:t>
      </w:r>
    </w:p>
    <w:p>
      <w:pPr>
        <w:ind w:left="0" w:right="0" w:firstLine="560"/>
        <w:spacing w:before="450" w:after="450" w:line="312" w:lineRule="auto"/>
      </w:pPr>
      <w:r>
        <w:rPr>
          <w:rFonts w:ascii="宋体" w:hAnsi="宋体" w:eastAsia="宋体" w:cs="宋体"/>
          <w:color w:val="000"/>
          <w:sz w:val="28"/>
          <w:szCs w:val="28"/>
        </w:rPr>
        <w:t xml:space="preserve">根据民政局内部范本，增加了注释、精神赔偿金、补助金条款、转移隐匿财产条款、违约责任条款、约定管辖条款等。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六、因女方生活困难，男方同意一次性支付元给女方。鉴于男方要求离婚的原因，男方应一次性补偿女方10000元。上述男方应支付的款项，均应于年月日前支付完毕。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描写标准格式公文编写和感想三</w:t>
      </w:r>
    </w:p>
    <w:p>
      <w:pPr>
        <w:ind w:left="0" w:right="0" w:firstLine="560"/>
        <w:spacing w:before="450" w:after="450" w:line="312" w:lineRule="auto"/>
      </w:pPr>
      <w:r>
        <w:rPr>
          <w:rFonts w:ascii="宋体" w:hAnsi="宋体" w:eastAsia="宋体" w:cs="宋体"/>
          <w:color w:val="000"/>
          <w:sz w:val="28"/>
          <w:szCs w:val="28"/>
        </w:rPr>
        <w:t xml:space="preserve">离婚协议书是建立在双方同意的原则之上，下面是fwdq挑选较好的关于离婚协议书标准格式范本，供大家参考阅读。</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2025-01-19T02:26:31+08:00</dcterms:created>
  <dcterms:modified xsi:type="dcterms:W3CDTF">2025-01-19T02:26:31+08:00</dcterms:modified>
</cp:coreProperties>
</file>

<file path=docProps/custom.xml><?xml version="1.0" encoding="utf-8"?>
<Properties xmlns="http://schemas.openxmlformats.org/officeDocument/2006/custom-properties" xmlns:vt="http://schemas.openxmlformats.org/officeDocument/2006/docPropsVTypes"/>
</file>