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有关国家标准公文格式总结(6篇)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国家标准公文格式总结一1范围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有关国家标准公文格式总结一</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标准规定了党政机关电子公文归档的总则、归档流程、归档元数据、归档数据组织和归档格式要求。本标准适用于各级党政机关电子公文系统产生的电子公文的归档和处理。其他机关和企业事业位的电子公文的归档和处理可参照执行。</w:t>
      </w:r>
    </w:p>
    <w:p>
      <w:pPr>
        <w:ind w:left="0" w:right="0" w:firstLine="560"/>
        <w:spacing w:before="450" w:after="450" w:line="312" w:lineRule="auto"/>
      </w:pPr>
      <w:r>
        <w:rPr>
          <w:rFonts w:ascii="宋体" w:hAnsi="宋体" w:eastAsia="宋体" w:cs="宋体"/>
          <w:color w:val="000"/>
          <w:sz w:val="28"/>
          <w:szCs w:val="28"/>
        </w:rPr>
        <w:t xml:space="preserve">2规范性引用文件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下列文件对于本文件的应用是必不可少的。凡是注日期的引用文件，仅注日期的版本适用于本件。凡是不注日期的引用文件，其最新版本（包括所有的修改单）适用于本文件。</w:t>
      </w:r>
    </w:p>
    <w:p>
      <w:pPr>
        <w:ind w:left="0" w:right="0" w:firstLine="560"/>
        <w:spacing w:before="450" w:after="450" w:line="312" w:lineRule="auto"/>
      </w:pPr>
      <w:r>
        <w:rPr>
          <w:rFonts w:ascii="宋体" w:hAnsi="宋体" w:eastAsia="宋体" w:cs="宋体"/>
          <w:color w:val="000"/>
          <w:sz w:val="28"/>
          <w:szCs w:val="28"/>
        </w:rPr>
        <w:t xml:space="preserve">gb/t18894—20_电子文件归档与电子档案管理规范</w:t>
      </w:r>
    </w:p>
    <w:p>
      <w:pPr>
        <w:ind w:left="0" w:right="0" w:firstLine="560"/>
        <w:spacing w:before="450" w:after="450" w:line="312" w:lineRule="auto"/>
      </w:pPr>
      <w:r>
        <w:rPr>
          <w:rFonts w:ascii="宋体" w:hAnsi="宋体" w:eastAsia="宋体" w:cs="宋体"/>
          <w:color w:val="000"/>
          <w:sz w:val="28"/>
          <w:szCs w:val="28"/>
        </w:rPr>
        <w:t xml:space="preserve">da/t22—20_归档文件整理规则</w:t>
      </w:r>
    </w:p>
    <w:p>
      <w:pPr>
        <w:ind w:left="0" w:right="0" w:firstLine="560"/>
        <w:spacing w:before="450" w:after="450" w:line="312" w:lineRule="auto"/>
      </w:pPr>
      <w:r>
        <w:rPr>
          <w:rFonts w:ascii="宋体" w:hAnsi="宋体" w:eastAsia="宋体" w:cs="宋体"/>
          <w:color w:val="000"/>
          <w:sz w:val="28"/>
          <w:szCs w:val="28"/>
        </w:rPr>
        <w:t xml:space="preserve">da/t70—20_文书类电子档案检测一般要求</w:t>
      </w:r>
    </w:p>
    <w:p>
      <w:pPr>
        <w:ind w:left="0" w:right="0" w:firstLine="560"/>
        <w:spacing w:before="450" w:after="450" w:line="312" w:lineRule="auto"/>
      </w:pPr>
      <w:r>
        <w:rPr>
          <w:rFonts w:ascii="宋体" w:hAnsi="宋体" w:eastAsia="宋体" w:cs="宋体"/>
          <w:color w:val="000"/>
          <w:sz w:val="28"/>
          <w:szCs w:val="28"/>
        </w:rPr>
        <w:t xml:space="preserve">机关文件材料归档范围和文书档案保管期限规定（国家档案局令第8号）</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下列术语和定义适用于本文件。</w:t>
      </w:r>
    </w:p>
    <w:p>
      <w:pPr>
        <w:ind w:left="0" w:right="0" w:firstLine="560"/>
        <w:spacing w:before="450" w:after="450" w:line="312" w:lineRule="auto"/>
      </w:pPr>
      <w:r>
        <w:rPr>
          <w:rFonts w:ascii="宋体" w:hAnsi="宋体" w:eastAsia="宋体" w:cs="宋体"/>
          <w:color w:val="000"/>
          <w:sz w:val="28"/>
          <w:szCs w:val="28"/>
        </w:rPr>
        <w:t xml:space="preserve">3.1电子公文eletronicofficialdocument</w:t>
      </w:r>
    </w:p>
    <w:p>
      <w:pPr>
        <w:ind w:left="0" w:right="0" w:firstLine="560"/>
        <w:spacing w:before="450" w:after="450" w:line="312" w:lineRule="auto"/>
      </w:pPr>
      <w:r>
        <w:rPr>
          <w:rFonts w:ascii="宋体" w:hAnsi="宋体" w:eastAsia="宋体" w:cs="宋体"/>
          <w:color w:val="000"/>
          <w:sz w:val="28"/>
          <w:szCs w:val="28"/>
        </w:rPr>
        <w:t xml:space="preserve">以数字形式存储于磁盘、光盘等媒体，依赖计算机系统阅读、处理并可在通信网络上传输的公文。【gb/t33476.1—20_.定义3.1】</w:t>
      </w:r>
    </w:p>
    <w:p>
      <w:pPr>
        <w:ind w:left="0" w:right="0" w:firstLine="560"/>
        <w:spacing w:before="450" w:after="450" w:line="312" w:lineRule="auto"/>
      </w:pPr>
      <w:r>
        <w:rPr>
          <w:rFonts w:ascii="宋体" w:hAnsi="宋体" w:eastAsia="宋体" w:cs="宋体"/>
          <w:color w:val="000"/>
          <w:sz w:val="28"/>
          <w:szCs w:val="28"/>
        </w:rPr>
        <w:t xml:space="preserve">3.2电子档案electronicrecord</w:t>
      </w:r>
    </w:p>
    <w:p>
      <w:pPr>
        <w:ind w:left="0" w:right="0" w:firstLine="560"/>
        <w:spacing w:before="450" w:after="450" w:line="312" w:lineRule="auto"/>
      </w:pPr>
      <w:r>
        <w:rPr>
          <w:rFonts w:ascii="宋体" w:hAnsi="宋体" w:eastAsia="宋体" w:cs="宋体"/>
          <w:color w:val="000"/>
          <w:sz w:val="28"/>
          <w:szCs w:val="28"/>
        </w:rPr>
        <w:t xml:space="preserve">具有凭证、查考和保存价值并归档保存的电子公文及相关信息。</w:t>
      </w:r>
    </w:p>
    <w:p>
      <w:pPr>
        <w:ind w:left="0" w:right="0" w:firstLine="560"/>
        <w:spacing w:before="450" w:after="450" w:line="312" w:lineRule="auto"/>
      </w:pPr>
      <w:r>
        <w:rPr>
          <w:rFonts w:ascii="宋体" w:hAnsi="宋体" w:eastAsia="宋体" w:cs="宋体"/>
          <w:color w:val="000"/>
          <w:sz w:val="28"/>
          <w:szCs w:val="28"/>
        </w:rPr>
        <w:t xml:space="preserve">注∶改写da/t58—20_，定义2.2。</w:t>
      </w:r>
    </w:p>
    <w:p>
      <w:pPr>
        <w:ind w:left="0" w:right="0" w:firstLine="560"/>
        <w:spacing w:before="450" w:after="450" w:line="312" w:lineRule="auto"/>
      </w:pPr>
      <w:r>
        <w:rPr>
          <w:rFonts w:ascii="宋体" w:hAnsi="宋体" w:eastAsia="宋体" w:cs="宋体"/>
          <w:color w:val="000"/>
          <w:sz w:val="28"/>
          <w:szCs w:val="28"/>
        </w:rPr>
        <w:t xml:space="preserve">3.3归档archiving</w:t>
      </w:r>
    </w:p>
    <w:p>
      <w:pPr>
        <w:ind w:left="0" w:right="0" w:firstLine="560"/>
        <w:spacing w:before="450" w:after="450" w:line="312" w:lineRule="auto"/>
      </w:pPr>
      <w:r>
        <w:rPr>
          <w:rFonts w:ascii="宋体" w:hAnsi="宋体" w:eastAsia="宋体" w:cs="宋体"/>
          <w:color w:val="000"/>
          <w:sz w:val="28"/>
          <w:szCs w:val="28"/>
        </w:rPr>
        <w:t xml:space="preserve">将具有保存价值且办理完毕的电子公文及相关信息经收集、整理并向档案部门移交的过程。</w:t>
      </w:r>
    </w:p>
    <w:p>
      <w:pPr>
        <w:ind w:left="0" w:right="0" w:firstLine="560"/>
        <w:spacing w:before="450" w:after="450" w:line="312" w:lineRule="auto"/>
      </w:pPr>
      <w:r>
        <w:rPr>
          <w:rFonts w:ascii="宋体" w:hAnsi="宋体" w:eastAsia="宋体" w:cs="宋体"/>
          <w:color w:val="000"/>
          <w:sz w:val="28"/>
          <w:szCs w:val="28"/>
        </w:rPr>
        <w:t xml:space="preserve">3.4元数据mnetadata</w:t>
      </w:r>
    </w:p>
    <w:p>
      <w:pPr>
        <w:ind w:left="0" w:right="0" w:firstLine="560"/>
        <w:spacing w:before="450" w:after="450" w:line="312" w:lineRule="auto"/>
      </w:pPr>
      <w:r>
        <w:rPr>
          <w:rFonts w:ascii="宋体" w:hAnsi="宋体" w:eastAsia="宋体" w:cs="宋体"/>
          <w:color w:val="000"/>
          <w:sz w:val="28"/>
          <w:szCs w:val="28"/>
        </w:rPr>
        <w:t xml:space="preserve">描述电子公文或电子档案的内容、背景、结构及其管理过程的数据。</w:t>
      </w:r>
    </w:p>
    <w:p>
      <w:pPr>
        <w:ind w:left="0" w:right="0" w:firstLine="560"/>
        <w:spacing w:before="450" w:after="450" w:line="312" w:lineRule="auto"/>
      </w:pPr>
      <w:r>
        <w:rPr>
          <w:rFonts w:ascii="宋体" w:hAnsi="宋体" w:eastAsia="宋体" w:cs="宋体"/>
          <w:color w:val="000"/>
          <w:sz w:val="28"/>
          <w:szCs w:val="28"/>
        </w:rPr>
        <w:t xml:space="preserve">注∶改写gb/t18894—20_，定义3.3。</w:t>
      </w:r>
    </w:p>
    <w:p>
      <w:pPr>
        <w:ind w:left="0" w:right="0" w:firstLine="560"/>
        <w:spacing w:before="450" w:after="450" w:line="312" w:lineRule="auto"/>
      </w:pPr>
      <w:r>
        <w:rPr>
          <w:rFonts w:ascii="宋体" w:hAnsi="宋体" w:eastAsia="宋体" w:cs="宋体"/>
          <w:color w:val="000"/>
          <w:sz w:val="28"/>
          <w:szCs w:val="28"/>
        </w:rPr>
        <w:t xml:space="preserve">3.5数字对象digitalobject</w:t>
      </w:r>
    </w:p>
    <w:p>
      <w:pPr>
        <w:ind w:left="0" w:right="0" w:firstLine="560"/>
        <w:spacing w:before="450" w:after="450" w:line="312" w:lineRule="auto"/>
      </w:pPr>
      <w:r>
        <w:rPr>
          <w:rFonts w:ascii="宋体" w:hAnsi="宋体" w:eastAsia="宋体" w:cs="宋体"/>
          <w:color w:val="000"/>
          <w:sz w:val="28"/>
          <w:szCs w:val="28"/>
        </w:rPr>
        <w:t xml:space="preserve">通过计算机呈现的对象，比如由特定的系统或软件应用程序生成的文件。</w:t>
      </w:r>
    </w:p>
    <w:p>
      <w:pPr>
        <w:ind w:left="0" w:right="0" w:firstLine="560"/>
        <w:spacing w:before="450" w:after="450" w:line="312" w:lineRule="auto"/>
      </w:pPr>
      <w:r>
        <w:rPr>
          <w:rFonts w:ascii="宋体" w:hAnsi="宋体" w:eastAsia="宋体" w:cs="宋体"/>
          <w:color w:val="000"/>
          <w:sz w:val="28"/>
          <w:szCs w:val="28"/>
        </w:rPr>
        <w:t xml:space="preserve">注∶改写gb/t34840.2—20_.定义3.11。</w:t>
      </w:r>
    </w:p>
    <w:p>
      <w:pPr>
        <w:ind w:left="0" w:right="0" w:firstLine="560"/>
        <w:spacing w:before="450" w:after="450" w:line="312" w:lineRule="auto"/>
      </w:pPr>
      <w:r>
        <w:rPr>
          <w:rFonts w:ascii="宋体" w:hAnsi="宋体" w:eastAsia="宋体" w:cs="宋体"/>
          <w:color w:val="000"/>
          <w:sz w:val="28"/>
          <w:szCs w:val="28"/>
        </w:rPr>
        <w:t xml:space="preserve">3.6内容数据contentdata</w:t>
      </w:r>
    </w:p>
    <w:p>
      <w:pPr>
        <w:ind w:left="0" w:right="0" w:firstLine="560"/>
        <w:spacing w:before="450" w:after="450" w:line="312" w:lineRule="auto"/>
      </w:pPr>
      <w:r>
        <w:rPr>
          <w:rFonts w:ascii="宋体" w:hAnsi="宋体" w:eastAsia="宋体" w:cs="宋体"/>
          <w:color w:val="000"/>
          <w:sz w:val="28"/>
          <w:szCs w:val="28"/>
        </w:rPr>
        <w:t xml:space="preserve">电子公文或电子档案中包含的数字对象。</w:t>
      </w:r>
    </w:p>
    <w:p>
      <w:pPr>
        <w:ind w:left="0" w:right="0" w:firstLine="560"/>
        <w:spacing w:before="450" w:after="450" w:line="312" w:lineRule="auto"/>
      </w:pPr>
      <w:r>
        <w:rPr>
          <w:rFonts w:ascii="宋体" w:hAnsi="宋体" w:eastAsia="宋体" w:cs="宋体"/>
          <w:color w:val="000"/>
          <w:sz w:val="28"/>
          <w:szCs w:val="28"/>
        </w:rPr>
        <w:t xml:space="preserve">注∶改写iso14721；20_，定义1.7.2。</w:t>
      </w:r>
    </w:p>
    <w:p>
      <w:pPr>
        <w:ind w:left="0" w:right="0" w:firstLine="560"/>
        <w:spacing w:before="450" w:after="450" w:line="312" w:lineRule="auto"/>
      </w:pPr>
      <w:r>
        <w:rPr>
          <w:rFonts w:ascii="宋体" w:hAnsi="宋体" w:eastAsia="宋体" w:cs="宋体"/>
          <w:color w:val="000"/>
          <w:sz w:val="28"/>
          <w:szCs w:val="28"/>
        </w:rPr>
        <w:t xml:space="preserve">3.7数据组织dataorganization</w:t>
      </w:r>
    </w:p>
    <w:p>
      <w:pPr>
        <w:ind w:left="0" w:right="0" w:firstLine="560"/>
        <w:spacing w:before="450" w:after="450" w:line="312" w:lineRule="auto"/>
      </w:pPr>
      <w:r>
        <w:rPr>
          <w:rFonts w:ascii="宋体" w:hAnsi="宋体" w:eastAsia="宋体" w:cs="宋体"/>
          <w:color w:val="000"/>
          <w:sz w:val="28"/>
          <w:szCs w:val="28"/>
        </w:rPr>
        <w:t xml:space="preserve">按照一定的规则和方式对数据进行归并、存储、处理的过程。</w:t>
      </w:r>
    </w:p>
    <w:p>
      <w:pPr>
        <w:ind w:left="0" w:right="0" w:firstLine="560"/>
        <w:spacing w:before="450" w:after="450" w:line="312" w:lineRule="auto"/>
      </w:pPr>
      <w:r>
        <w:rPr>
          <w:rFonts w:ascii="宋体" w:hAnsi="宋体" w:eastAsia="宋体" w:cs="宋体"/>
          <w:color w:val="000"/>
          <w:sz w:val="28"/>
          <w:szCs w:val="28"/>
        </w:rPr>
        <w:t xml:space="preserve">3.8开放式版式文档openfixedlayoutdocument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独立于软件，硬件、操作系统、输出设备的版式文档格式。</w:t>
      </w:r>
    </w:p>
    <w:p>
      <w:pPr>
        <w:ind w:left="0" w:right="0" w:firstLine="560"/>
        <w:spacing w:before="450" w:after="450" w:line="312" w:lineRule="auto"/>
      </w:pPr>
      <w:r>
        <w:rPr>
          <w:rFonts w:ascii="宋体" w:hAnsi="宋体" w:eastAsia="宋体" w:cs="宋体"/>
          <w:color w:val="000"/>
          <w:sz w:val="28"/>
          <w:szCs w:val="28"/>
        </w:rPr>
        <w:t xml:space="preserve">【gb/t33190—20_，定义3.2】</w:t>
      </w:r>
    </w:p>
    <w:p>
      <w:pPr>
        <w:ind w:left="0" w:right="0" w:firstLine="560"/>
        <w:spacing w:before="450" w:after="450" w:line="312" w:lineRule="auto"/>
      </w:pPr>
      <w:r>
        <w:rPr>
          <w:rFonts w:ascii="宋体" w:hAnsi="宋体" w:eastAsia="宋体" w:cs="宋体"/>
          <w:color w:val="000"/>
          <w:sz w:val="28"/>
          <w:szCs w:val="28"/>
        </w:rPr>
        <w:t xml:space="preserve">3.9信息包informationpackuge</w:t>
      </w:r>
    </w:p>
    <w:p>
      <w:pPr>
        <w:ind w:left="0" w:right="0" w:firstLine="560"/>
        <w:spacing w:before="450" w:after="450" w:line="312" w:lineRule="auto"/>
      </w:pPr>
      <w:r>
        <w:rPr>
          <w:rFonts w:ascii="宋体" w:hAnsi="宋体" w:eastAsia="宋体" w:cs="宋体"/>
          <w:color w:val="000"/>
          <w:sz w:val="28"/>
          <w:szCs w:val="28"/>
        </w:rPr>
        <w:t xml:space="preserve">由内容数据和相关保存描述信息构成的信息整体。</w:t>
      </w:r>
    </w:p>
    <w:p>
      <w:pPr>
        <w:ind w:left="0" w:right="0" w:firstLine="560"/>
        <w:spacing w:before="450" w:after="450" w:line="312" w:lineRule="auto"/>
      </w:pPr>
      <w:r>
        <w:rPr>
          <w:rFonts w:ascii="宋体" w:hAnsi="宋体" w:eastAsia="宋体" w:cs="宋体"/>
          <w:color w:val="000"/>
          <w:sz w:val="28"/>
          <w:szCs w:val="28"/>
        </w:rPr>
        <w:t xml:space="preserve">注：改写da/t58—20_，定义2.8。</w:t>
      </w:r>
    </w:p>
    <w:p>
      <w:pPr>
        <w:ind w:left="0" w:right="0" w:firstLine="560"/>
        <w:spacing w:before="450" w:after="450" w:line="312" w:lineRule="auto"/>
      </w:pPr>
      <w:r>
        <w:rPr>
          <w:rFonts w:ascii="宋体" w:hAnsi="宋体" w:eastAsia="宋体" w:cs="宋体"/>
          <w:color w:val="000"/>
          <w:sz w:val="28"/>
          <w:szCs w:val="28"/>
        </w:rPr>
        <w:t xml:space="preserve">3.10归档信息包archivingsubmissioninformationpackage</w:t>
      </w:r>
    </w:p>
    <w:p>
      <w:pPr>
        <w:ind w:left="0" w:right="0" w:firstLine="560"/>
        <w:spacing w:before="450" w:after="450" w:line="312" w:lineRule="auto"/>
      </w:pPr>
      <w:r>
        <w:rPr>
          <w:rFonts w:ascii="宋体" w:hAnsi="宋体" w:eastAsia="宋体" w:cs="宋体"/>
          <w:color w:val="000"/>
          <w:sz w:val="28"/>
          <w:szCs w:val="28"/>
        </w:rPr>
        <w:t xml:space="preserve">电子公文形成或办理部门在归档时按照要求对电子公文及相关信息进行组织并向档案部门提交的信息包。</w:t>
      </w:r>
    </w:p>
    <w:p>
      <w:pPr>
        <w:ind w:left="0" w:right="0" w:firstLine="560"/>
        <w:spacing w:before="450" w:after="450" w:line="312" w:lineRule="auto"/>
      </w:pPr>
      <w:r>
        <w:rPr>
          <w:rFonts w:ascii="宋体" w:hAnsi="宋体" w:eastAsia="宋体" w:cs="宋体"/>
          <w:color w:val="000"/>
          <w:sz w:val="28"/>
          <w:szCs w:val="28"/>
        </w:rPr>
        <w:t xml:space="preserve">3.11封装encapsulation</w:t>
      </w:r>
    </w:p>
    <w:p>
      <w:pPr>
        <w:ind w:left="0" w:right="0" w:firstLine="560"/>
        <w:spacing w:before="450" w:after="450" w:line="312" w:lineRule="auto"/>
      </w:pPr>
      <w:r>
        <w:rPr>
          <w:rFonts w:ascii="宋体" w:hAnsi="宋体" w:eastAsia="宋体" w:cs="宋体"/>
          <w:color w:val="000"/>
          <w:sz w:val="28"/>
          <w:szCs w:val="28"/>
        </w:rPr>
        <w:t xml:space="preserve">将电子公文或电子档案及其元数据作为一个整体按指定结构打包的过程。</w:t>
      </w:r>
    </w:p>
    <w:p>
      <w:pPr>
        <w:ind w:left="0" w:right="0" w:firstLine="560"/>
        <w:spacing w:before="450" w:after="450" w:line="312" w:lineRule="auto"/>
      </w:pPr>
      <w:r>
        <w:rPr>
          <w:rFonts w:ascii="宋体" w:hAnsi="宋体" w:eastAsia="宋体" w:cs="宋体"/>
          <w:color w:val="000"/>
          <w:sz w:val="28"/>
          <w:szCs w:val="28"/>
        </w:rPr>
        <w:t xml:space="preserve">注：改写da/t58—20_，定义3.12。</w:t>
      </w:r>
    </w:p>
    <w:p>
      <w:pPr>
        <w:ind w:left="0" w:right="0" w:firstLine="560"/>
        <w:spacing w:before="450" w:after="450" w:line="312" w:lineRule="auto"/>
      </w:pPr>
      <w:r>
        <w:rPr>
          <w:rFonts w:ascii="宋体" w:hAnsi="宋体" w:eastAsia="宋体" w:cs="宋体"/>
          <w:color w:val="000"/>
          <w:sz w:val="28"/>
          <w:szCs w:val="28"/>
        </w:rPr>
        <w:t xml:space="preserve">3.12数字对象标识electronicfileidentifier</w:t>
      </w:r>
    </w:p>
    <w:p>
      <w:pPr>
        <w:ind w:left="0" w:right="0" w:firstLine="560"/>
        <w:spacing w:before="450" w:after="450" w:line="312" w:lineRule="auto"/>
      </w:pPr>
      <w:r>
        <w:rPr>
          <w:rFonts w:ascii="宋体" w:hAnsi="宋体" w:eastAsia="宋体" w:cs="宋体"/>
          <w:color w:val="000"/>
          <w:sz w:val="28"/>
          <w:szCs w:val="28"/>
        </w:rPr>
        <w:t xml:space="preserve">一份电子档案中每个文件的编号。</w:t>
      </w:r>
    </w:p>
    <w:p>
      <w:pPr>
        <w:ind w:left="0" w:right="0" w:firstLine="560"/>
        <w:spacing w:before="450" w:after="450" w:line="312" w:lineRule="auto"/>
      </w:pPr>
      <w:r>
        <w:rPr>
          <w:rFonts w:ascii="宋体" w:hAnsi="宋体" w:eastAsia="宋体" w:cs="宋体"/>
          <w:color w:val="000"/>
          <w:sz w:val="28"/>
          <w:szCs w:val="28"/>
        </w:rPr>
        <w:t xml:space="preserve">4缩略语</w:t>
      </w:r>
    </w:p>
    <w:p>
      <w:pPr>
        <w:ind w:left="0" w:right="0" w:firstLine="560"/>
        <w:spacing w:before="450" w:after="450" w:line="312" w:lineRule="auto"/>
      </w:pPr>
      <w:r>
        <w:rPr>
          <w:rFonts w:ascii="宋体" w:hAnsi="宋体" w:eastAsia="宋体" w:cs="宋体"/>
          <w:color w:val="000"/>
          <w:sz w:val="28"/>
          <w:szCs w:val="28"/>
        </w:rPr>
        <w:t xml:space="preserve">下列缩略语适用于本文件。</w:t>
      </w:r>
    </w:p>
    <w:p>
      <w:pPr>
        <w:ind w:left="0" w:right="0" w:firstLine="560"/>
        <w:spacing w:before="450" w:after="450" w:line="312" w:lineRule="auto"/>
      </w:pPr>
      <w:r>
        <w:rPr>
          <w:rFonts w:ascii="宋体" w:hAnsi="宋体" w:eastAsia="宋体" w:cs="宋体"/>
          <w:color w:val="000"/>
          <w:sz w:val="28"/>
          <w:szCs w:val="28"/>
        </w:rPr>
        <w:t xml:space="preserve">ofd∶开放式版式文档（openfixedlayoutdocument）</w:t>
      </w:r>
    </w:p>
    <w:p>
      <w:pPr>
        <w:ind w:left="0" w:right="0" w:firstLine="560"/>
        <w:spacing w:before="450" w:after="450" w:line="312" w:lineRule="auto"/>
      </w:pPr>
      <w:r>
        <w:rPr>
          <w:rFonts w:ascii="宋体" w:hAnsi="宋体" w:eastAsia="宋体" w:cs="宋体"/>
          <w:color w:val="000"/>
          <w:sz w:val="28"/>
          <w:szCs w:val="28"/>
        </w:rPr>
        <w:t xml:space="preserve">xmi ∶可扩展标记语言（extensiblemarkupianguage）</w:t>
      </w:r>
    </w:p>
    <w:p>
      <w:pPr>
        <w:ind w:left="0" w:right="0" w:firstLine="560"/>
        <w:spacing w:before="450" w:after="450" w:line="312" w:lineRule="auto"/>
      </w:pPr>
      <w:r>
        <w:rPr>
          <w:rFonts w:ascii="宋体" w:hAnsi="宋体" w:eastAsia="宋体" w:cs="宋体"/>
          <w:color w:val="000"/>
          <w:sz w:val="28"/>
          <w:szCs w:val="28"/>
        </w:rPr>
        <w:t xml:space="preserve">5总则</w:t>
      </w:r>
    </w:p>
    <w:p>
      <w:pPr>
        <w:ind w:left="0" w:right="0" w:firstLine="560"/>
        <w:spacing w:before="450" w:after="450" w:line="312" w:lineRule="auto"/>
      </w:pPr>
      <w:r>
        <w:rPr>
          <w:rFonts w:ascii="宋体" w:hAnsi="宋体" w:eastAsia="宋体" w:cs="宋体"/>
          <w:color w:val="000"/>
          <w:sz w:val="28"/>
          <w:szCs w:val="28"/>
        </w:rPr>
        <w:t xml:space="preserve">5.1开展电子公文归档工作应遵循保留形成原貌，保持有机联系、保证长期可用的原则。</w:t>
      </w:r>
    </w:p>
    <w:p>
      <w:pPr>
        <w:ind w:left="0" w:right="0" w:firstLine="560"/>
        <w:spacing w:before="450" w:after="450" w:line="312" w:lineRule="auto"/>
      </w:pPr>
      <w:r>
        <w:rPr>
          <w:rFonts w:ascii="宋体" w:hAnsi="宋体" w:eastAsia="宋体" w:cs="宋体"/>
          <w:color w:val="000"/>
          <w:sz w:val="28"/>
          <w:szCs w:val="28"/>
        </w:rPr>
        <w:t xml:space="preserve">5.2电子公文归档过程中发生责权交接、数据格式转变等重大变化时应形成并留存其变化记录。</w:t>
      </w:r>
    </w:p>
    <w:p>
      <w:pPr>
        <w:ind w:left="0" w:right="0" w:firstLine="560"/>
        <w:spacing w:before="450" w:after="450" w:line="312" w:lineRule="auto"/>
      </w:pPr>
      <w:r>
        <w:rPr>
          <w:rFonts w:ascii="宋体" w:hAnsi="宋体" w:eastAsia="宋体" w:cs="宋体"/>
          <w:color w:val="000"/>
          <w:sz w:val="28"/>
          <w:szCs w:val="28"/>
        </w:rPr>
        <w:t xml:space="preserve">5.3电子公文归档时应要求归档信息包中不包含非开放的压缩、加密、签名、印章、时间戳等技术措施，以减少技术依赖性。</w:t>
      </w:r>
    </w:p>
    <w:p>
      <w:pPr>
        <w:ind w:left="0" w:right="0" w:firstLine="560"/>
        <w:spacing w:before="450" w:after="450" w:line="312" w:lineRule="auto"/>
      </w:pPr>
      <w:r>
        <w:rPr>
          <w:rFonts w:ascii="宋体" w:hAnsi="宋体" w:eastAsia="宋体" w:cs="宋体"/>
          <w:color w:val="000"/>
          <w:sz w:val="28"/>
          <w:szCs w:val="28"/>
        </w:rPr>
        <w:t xml:space="preserve">5.4电子公文收集、整理，移交工作应由电子公文形成或办理部门完成，档案部门负责档案接收并对整个归档过程子以必要的业务指导。</w:t>
      </w:r>
    </w:p>
    <w:p>
      <w:pPr>
        <w:ind w:left="0" w:right="0" w:firstLine="560"/>
        <w:spacing w:before="450" w:after="450" w:line="312" w:lineRule="auto"/>
      </w:pPr>
      <w:r>
        <w:rPr>
          <w:rFonts w:ascii="宋体" w:hAnsi="宋体" w:eastAsia="宋体" w:cs="宋体"/>
          <w:color w:val="000"/>
          <w:sz w:val="28"/>
          <w:szCs w:val="28"/>
        </w:rPr>
        <w:t xml:space="preserve">5.5电子公文拟制或办理时应确定是否需要归档，归档工作宜采用随办随归方式，向档案部门移交时间最迟不超过电子公文整理完成后的次年6月。</w:t>
      </w:r>
    </w:p>
    <w:p>
      <w:pPr>
        <w:ind w:left="0" w:right="0" w:firstLine="560"/>
        <w:spacing w:before="450" w:after="450" w:line="312" w:lineRule="auto"/>
      </w:pPr>
      <w:r>
        <w:rPr>
          <w:rFonts w:ascii="宋体" w:hAnsi="宋体" w:eastAsia="宋体" w:cs="宋体"/>
          <w:color w:val="000"/>
          <w:sz w:val="28"/>
          <w:szCs w:val="28"/>
        </w:rPr>
        <w:t xml:space="preserve">5.6党政机关依据《机关文件材料归档范围和文书档案保管期限规定》的要求制定电子公文归档范围和保管期限表。</w:t>
      </w:r>
    </w:p>
    <w:p>
      <w:pPr>
        <w:ind w:left="0" w:right="0" w:firstLine="560"/>
        <w:spacing w:before="450" w:after="450" w:line="312" w:lineRule="auto"/>
      </w:pPr>
      <w:r>
        <w:rPr>
          <w:rFonts w:ascii="宋体" w:hAnsi="宋体" w:eastAsia="宋体" w:cs="宋体"/>
          <w:color w:val="000"/>
          <w:sz w:val="28"/>
          <w:szCs w:val="28"/>
        </w:rPr>
        <w:t xml:space="preserve">6电子公文归档流程</w:t>
      </w:r>
    </w:p>
    <w:p>
      <w:pPr>
        <w:ind w:left="0" w:right="0" w:firstLine="560"/>
        <w:spacing w:before="450" w:after="450" w:line="312" w:lineRule="auto"/>
      </w:pPr>
      <w:r>
        <w:rPr>
          <w:rFonts w:ascii="宋体" w:hAnsi="宋体" w:eastAsia="宋体" w:cs="宋体"/>
          <w:color w:val="000"/>
          <w:sz w:val="28"/>
          <w:szCs w:val="28"/>
        </w:rPr>
        <w:t xml:space="preserve">6.1总体流程</w:t>
      </w:r>
    </w:p>
    <w:p>
      <w:pPr>
        <w:ind w:left="0" w:right="0" w:firstLine="560"/>
        <w:spacing w:before="450" w:after="450" w:line="312" w:lineRule="auto"/>
      </w:pPr>
      <w:r>
        <w:rPr>
          <w:rFonts w:ascii="宋体" w:hAnsi="宋体" w:eastAsia="宋体" w:cs="宋体"/>
          <w:color w:val="000"/>
          <w:sz w:val="28"/>
          <w:szCs w:val="28"/>
        </w:rPr>
        <w:t xml:space="preserve">电子公文归档过程从电子公文形成或办理部门产生电子公文开始到档案部门接收归档信息包结束。整个过程可分为文件收集、文件整理、文件移交、档案接收4个环节，共12个步骤，即捕获、录人，转换、组件、编号、封装、移交检测、移交登记、提交、接收检测、接收登记、接收确认。</w:t>
      </w:r>
    </w:p>
    <w:p>
      <w:pPr>
        <w:ind w:left="0" w:right="0" w:firstLine="560"/>
        <w:spacing w:before="450" w:after="450" w:line="312" w:lineRule="auto"/>
      </w:pPr>
      <w:r>
        <w:rPr>
          <w:rFonts w:ascii="宋体" w:hAnsi="宋体" w:eastAsia="宋体" w:cs="宋体"/>
          <w:color w:val="000"/>
          <w:sz w:val="28"/>
          <w:szCs w:val="28"/>
        </w:rPr>
        <w:t xml:space="preserve">6.2文件收集</w:t>
      </w:r>
    </w:p>
    <w:p>
      <w:pPr>
        <w:ind w:left="0" w:right="0" w:firstLine="560"/>
        <w:spacing w:before="450" w:after="450" w:line="312" w:lineRule="auto"/>
      </w:pPr>
      <w:r>
        <w:rPr>
          <w:rFonts w:ascii="宋体" w:hAnsi="宋体" w:eastAsia="宋体" w:cs="宋体"/>
          <w:color w:val="000"/>
          <w:sz w:val="28"/>
          <w:szCs w:val="28"/>
        </w:rPr>
        <w:t xml:space="preserve">按照电子公文归档范围的要求，完成电子公文及其元数据的收集，收集宜采用自动捕获方式，在无法自动捕获的情况下也可手工录人。文件收集的步骤如下∶</w:t>
      </w:r>
    </w:p>
    <w:p>
      <w:pPr>
        <w:ind w:left="0" w:right="0" w:firstLine="560"/>
        <w:spacing w:before="450" w:after="450" w:line="312" w:lineRule="auto"/>
      </w:pPr>
      <w:r>
        <w:rPr>
          <w:rFonts w:ascii="宋体" w:hAnsi="宋体" w:eastAsia="宋体" w:cs="宋体"/>
          <w:color w:val="000"/>
          <w:sz w:val="28"/>
          <w:szCs w:val="28"/>
        </w:rPr>
        <w:t xml:space="preserve">a）捕获∶在电子公文形成和办理过程中应随时捕获拟归档电子公文；电子公文元数据应与电子公文内容数据一起捕获；捕获的电子公文及元数据应齐全、完整，保持电子公文之间的有机联系；电子公文内容数据应与其形成时保持一致。</w:t>
      </w:r>
    </w:p>
    <w:p>
      <w:pPr>
        <w:ind w:left="0" w:right="0" w:firstLine="560"/>
        <w:spacing w:before="450" w:after="450" w:line="312" w:lineRule="auto"/>
      </w:pPr>
      <w:r>
        <w:rPr>
          <w:rFonts w:ascii="宋体" w:hAnsi="宋体" w:eastAsia="宋体" w:cs="宋体"/>
          <w:color w:val="000"/>
          <w:sz w:val="28"/>
          <w:szCs w:val="28"/>
        </w:rPr>
        <w:t xml:space="preserve">b）录入∶对于部分未进入电子公文系统进行流转的文件，可通过文件扫描并著录元数据.电子公文上传挂接，脱机数据包导入等方式完成电子公文的收集。电子公文元数据著录应满足第7章的要求。</w:t>
      </w:r>
    </w:p>
    <w:p>
      <w:pPr>
        <w:ind w:left="0" w:right="0" w:firstLine="560"/>
        <w:spacing w:before="450" w:after="450" w:line="312" w:lineRule="auto"/>
      </w:pPr>
      <w:r>
        <w:rPr>
          <w:rFonts w:ascii="宋体" w:hAnsi="宋体" w:eastAsia="宋体" w:cs="宋体"/>
          <w:color w:val="000"/>
          <w:sz w:val="28"/>
          <w:szCs w:val="28"/>
        </w:rPr>
        <w:t xml:space="preserve">c）转换 ∶电子公文捕获或录入后，对于不符合归档格式要求（见第9章）的电子公文应进行格式转换，以满足归档电子公文保存和利用的需求。</w:t>
      </w:r>
    </w:p>
    <w:p>
      <w:pPr>
        <w:ind w:left="0" w:right="0" w:firstLine="560"/>
        <w:spacing w:before="450" w:after="450" w:line="312" w:lineRule="auto"/>
      </w:pPr>
      <w:r>
        <w:rPr>
          <w:rFonts w:ascii="宋体" w:hAnsi="宋体" w:eastAsia="宋体" w:cs="宋体"/>
          <w:color w:val="000"/>
          <w:sz w:val="28"/>
          <w:szCs w:val="28"/>
        </w:rPr>
        <w:t xml:space="preserve">6.3文件整理</w:t>
      </w:r>
    </w:p>
    <w:p>
      <w:pPr>
        <w:ind w:left="0" w:right="0" w:firstLine="560"/>
        <w:spacing w:before="450" w:after="450" w:line="312" w:lineRule="auto"/>
      </w:pPr>
      <w:r>
        <w:rPr>
          <w:rFonts w:ascii="宋体" w:hAnsi="宋体" w:eastAsia="宋体" w:cs="宋体"/>
          <w:color w:val="000"/>
          <w:sz w:val="28"/>
          <w:szCs w:val="28"/>
        </w:rPr>
        <w:t xml:space="preserve">按照da/t22—20_及文件整理相关规定对电子公文开展整理工作。文件整理的步骤如下∶</w:t>
      </w:r>
    </w:p>
    <w:p>
      <w:pPr>
        <w:ind w:left="0" w:right="0" w:firstLine="560"/>
        <w:spacing w:before="450" w:after="450" w:line="312" w:lineRule="auto"/>
      </w:pPr>
      <w:r>
        <w:rPr>
          <w:rFonts w:ascii="宋体" w:hAnsi="宋体" w:eastAsia="宋体" w:cs="宋体"/>
          <w:color w:val="000"/>
          <w:sz w:val="28"/>
          <w:szCs w:val="28"/>
        </w:rPr>
        <w:t xml:space="preserve">a）组件∶电子公文一般以件为单位进行整理，件内文件的构成以及件内文件排序应符合da/t22—20_的要求；</w:t>
      </w:r>
    </w:p>
    <w:p>
      <w:pPr>
        <w:ind w:left="0" w:right="0" w:firstLine="560"/>
        <w:spacing w:before="450" w:after="450" w:line="312" w:lineRule="auto"/>
      </w:pPr>
      <w:r>
        <w:rPr>
          <w:rFonts w:ascii="宋体" w:hAnsi="宋体" w:eastAsia="宋体" w:cs="宋体"/>
          <w:color w:val="000"/>
          <w:sz w:val="28"/>
          <w:szCs w:val="28"/>
        </w:rPr>
        <w:t xml:space="preserve">b）编号∶对完成组件的电子公文，按照da/t22—20_的要求进行分类和排序，并编制档号；</w:t>
      </w:r>
    </w:p>
    <w:p>
      <w:pPr>
        <w:ind w:left="0" w:right="0" w:firstLine="560"/>
        <w:spacing w:before="450" w:after="450" w:line="312" w:lineRule="auto"/>
      </w:pPr>
      <w:r>
        <w:rPr>
          <w:rFonts w:ascii="宋体" w:hAnsi="宋体" w:eastAsia="宋体" w:cs="宋体"/>
          <w:color w:val="000"/>
          <w:sz w:val="28"/>
          <w:szCs w:val="28"/>
        </w:rPr>
        <w:t xml:space="preserve">c）封装∶将完成组件和编号的拟归档电子公文及其元数据封装成归档信息包（见第8章）。</w:t>
      </w:r>
    </w:p>
    <w:p>
      <w:pPr>
        <w:ind w:left="0" w:right="0" w:firstLine="560"/>
        <w:spacing w:before="450" w:after="450" w:line="312" w:lineRule="auto"/>
      </w:pPr>
      <w:r>
        <w:rPr>
          <w:rFonts w:ascii="宋体" w:hAnsi="宋体" w:eastAsia="宋体" w:cs="宋体"/>
          <w:color w:val="000"/>
          <w:sz w:val="28"/>
          <w:szCs w:val="28"/>
        </w:rPr>
        <w:t xml:space="preserve">6.4文件移交</w:t>
      </w:r>
    </w:p>
    <w:p>
      <w:pPr>
        <w:ind w:left="0" w:right="0" w:firstLine="560"/>
        <w:spacing w:before="450" w:after="450" w:line="312" w:lineRule="auto"/>
      </w:pPr>
      <w:r>
        <w:rPr>
          <w:rFonts w:ascii="宋体" w:hAnsi="宋体" w:eastAsia="宋体" w:cs="宋体"/>
          <w:color w:val="000"/>
          <w:sz w:val="28"/>
          <w:szCs w:val="28"/>
        </w:rPr>
        <w:t xml:space="preserve">a）移交检测∶电子公文提交归档前，电子公文形成或办理部门应按照da/t70—20_的要求以及档案部门的接收要求，对电子公文的真实性，完整性，可用性和安全性等方面进行检测，检测合格后方可提交归档；</w:t>
      </w:r>
    </w:p>
    <w:p>
      <w:pPr>
        <w:ind w:left="0" w:right="0" w:firstLine="560"/>
        <w:spacing w:before="450" w:after="450" w:line="312" w:lineRule="auto"/>
      </w:pPr>
      <w:r>
        <w:rPr>
          <w:rFonts w:ascii="宋体" w:hAnsi="宋体" w:eastAsia="宋体" w:cs="宋体"/>
          <w:color w:val="000"/>
          <w:sz w:val="28"/>
          <w:szCs w:val="28"/>
        </w:rPr>
        <w:t xml:space="preserve">b）移交登记 ∶电子公文提交归档过程中，电子公文形成或办理部门应清点，核实电子公文的文种、 成文日期、保管期限、件数、大小等信息，确认无误后登记《电子文件归档登记表》，《电子文件归档登记表》见gb/t18894—20_的表a.1；</w:t>
      </w:r>
    </w:p>
    <w:p>
      <w:pPr>
        <w:ind w:left="0" w:right="0" w:firstLine="560"/>
        <w:spacing w:before="450" w:after="450" w:line="312" w:lineRule="auto"/>
      </w:pPr>
      <w:r>
        <w:rPr>
          <w:rFonts w:ascii="宋体" w:hAnsi="宋体" w:eastAsia="宋体" w:cs="宋体"/>
          <w:color w:val="000"/>
          <w:sz w:val="28"/>
          <w:szCs w:val="28"/>
        </w:rPr>
        <w:t xml:space="preserve">c）提交∶电子公文形成或办理部门应将归档信息包连同《电子文件归档登记表》一起向档案部门提交归档。</w:t>
      </w:r>
    </w:p>
    <w:p>
      <w:pPr>
        <w:ind w:left="0" w:right="0" w:firstLine="560"/>
        <w:spacing w:before="450" w:after="450" w:line="312" w:lineRule="auto"/>
      </w:pPr>
      <w:r>
        <w:rPr>
          <w:rFonts w:ascii="宋体" w:hAnsi="宋体" w:eastAsia="宋体" w:cs="宋体"/>
          <w:color w:val="000"/>
          <w:sz w:val="28"/>
          <w:szCs w:val="28"/>
        </w:rPr>
        <w:t xml:space="preserve">6.5档案接收</w:t>
      </w:r>
    </w:p>
    <w:p>
      <w:pPr>
        <w:ind w:left="0" w:right="0" w:firstLine="560"/>
        <w:spacing w:before="450" w:after="450" w:line="312" w:lineRule="auto"/>
      </w:pPr>
      <w:r>
        <w:rPr>
          <w:rFonts w:ascii="宋体" w:hAnsi="宋体" w:eastAsia="宋体" w:cs="宋体"/>
          <w:color w:val="000"/>
          <w:sz w:val="28"/>
          <w:szCs w:val="28"/>
        </w:rPr>
        <w:t xml:space="preserve">档案部门接收电子公文形成或办理部门提交归档的电子公文，并办理相关接收手续。档案接收的具体步骤如下∶</w:t>
      </w:r>
    </w:p>
    <w:p>
      <w:pPr>
        <w:ind w:left="0" w:right="0" w:firstLine="560"/>
        <w:spacing w:before="450" w:after="450" w:line="312" w:lineRule="auto"/>
      </w:pPr>
      <w:r>
        <w:rPr>
          <w:rFonts w:ascii="宋体" w:hAnsi="宋体" w:eastAsia="宋体" w:cs="宋体"/>
          <w:color w:val="000"/>
          <w:sz w:val="28"/>
          <w:szCs w:val="28"/>
        </w:rPr>
        <w:t xml:space="preserve">a）接收检测∶档案部门接收归档电子公文之前应按照da/t70—20_的要求以及其他相关要求，对归档信息包的真实性、完整性、可用性和安全性等方面进行检测，对于不符合要求的归档信息包予以退回；</w:t>
      </w:r>
    </w:p>
    <w:p>
      <w:pPr>
        <w:ind w:left="0" w:right="0" w:firstLine="560"/>
        <w:spacing w:before="450" w:after="450" w:line="312" w:lineRule="auto"/>
      </w:pPr>
      <w:r>
        <w:rPr>
          <w:rFonts w:ascii="宋体" w:hAnsi="宋体" w:eastAsia="宋体" w:cs="宋体"/>
          <w:color w:val="000"/>
          <w:sz w:val="28"/>
          <w:szCs w:val="28"/>
        </w:rPr>
        <w:t xml:space="preserve">b）接收登记∶档案部门接收归档电子公文时，应清点、核实电子公文的文种，成文日期、保管期限、件数、大小等信息，确认无误后登记《电子文件归档登记表》;</w:t>
      </w:r>
    </w:p>
    <w:p>
      <w:pPr>
        <w:ind w:left="0" w:right="0" w:firstLine="560"/>
        <w:spacing w:before="450" w:after="450" w:line="312" w:lineRule="auto"/>
      </w:pPr>
      <w:r>
        <w:rPr>
          <w:rFonts w:ascii="宋体" w:hAnsi="宋体" w:eastAsia="宋体" w:cs="宋体"/>
          <w:color w:val="000"/>
          <w:sz w:val="28"/>
          <w:szCs w:val="28"/>
        </w:rPr>
        <w:t xml:space="preserve">c）接收确认∶档案部门接收符合要求的归档信息包并确认，完成电子公文归档流程。</w:t>
      </w:r>
    </w:p>
    <w:p>
      <w:pPr>
        <w:ind w:left="0" w:right="0" w:firstLine="560"/>
        <w:spacing w:before="450" w:after="450" w:line="312" w:lineRule="auto"/>
      </w:pPr>
      <w:r>
        <w:rPr>
          <w:rFonts w:ascii="宋体" w:hAnsi="宋体" w:eastAsia="宋体" w:cs="宋体"/>
          <w:color w:val="000"/>
          <w:sz w:val="28"/>
          <w:szCs w:val="28"/>
        </w:rPr>
        <w:t xml:space="preserve">7电子公文归档元数据要求</w:t>
      </w:r>
    </w:p>
    <w:p>
      <w:pPr>
        <w:ind w:left="0" w:right="0" w:firstLine="560"/>
        <w:spacing w:before="450" w:after="450" w:line="312" w:lineRule="auto"/>
      </w:pPr>
      <w:r>
        <w:rPr>
          <w:rFonts w:ascii="宋体" w:hAnsi="宋体" w:eastAsia="宋体" w:cs="宋体"/>
          <w:color w:val="000"/>
          <w:sz w:val="28"/>
          <w:szCs w:val="28"/>
        </w:rPr>
        <w:t xml:space="preserve">7.1概述</w:t>
      </w:r>
    </w:p>
    <w:p>
      <w:pPr>
        <w:ind w:left="0" w:right="0" w:firstLine="560"/>
        <w:spacing w:before="450" w:after="450" w:line="312" w:lineRule="auto"/>
      </w:pPr>
      <w:r>
        <w:rPr>
          <w:rFonts w:ascii="宋体" w:hAnsi="宋体" w:eastAsia="宋体" w:cs="宋体"/>
          <w:color w:val="000"/>
          <w:sz w:val="28"/>
          <w:szCs w:val="28"/>
        </w:rPr>
        <w:t xml:space="preserve">本章规定了描述电子档案的最基本的元数据集合，即元数据基本集。实际工作中可根据具体情况参照da/t46—20_及相关规范扩充元数据集合。</w:t>
      </w:r>
    </w:p>
    <w:p>
      <w:pPr>
        <w:ind w:left="0" w:right="0" w:firstLine="560"/>
        <w:spacing w:before="450" w:after="450" w:line="312" w:lineRule="auto"/>
      </w:pPr>
      <w:r>
        <w:rPr>
          <w:rFonts w:ascii="宋体" w:hAnsi="宋体" w:eastAsia="宋体" w:cs="宋体"/>
          <w:color w:val="000"/>
          <w:sz w:val="28"/>
          <w:szCs w:val="28"/>
        </w:rPr>
        <w:t xml:space="preserve">7.2元数据基本集</w:t>
      </w:r>
    </w:p>
    <w:p>
      <w:pPr>
        <w:ind w:left="0" w:right="0" w:firstLine="560"/>
        <w:spacing w:before="450" w:after="450" w:line="312" w:lineRule="auto"/>
      </w:pPr>
      <w:r>
        <w:rPr>
          <w:rFonts w:ascii="宋体" w:hAnsi="宋体" w:eastAsia="宋体" w:cs="宋体"/>
          <w:color w:val="000"/>
          <w:sz w:val="28"/>
          <w:szCs w:val="28"/>
        </w:rPr>
        <w:t xml:space="preserve">电子档案元数据基本集中的元素及其结构描述见表1。</w:t>
      </w:r>
    </w:p>
    <w:p>
      <w:pPr>
        <w:ind w:left="0" w:right="0" w:firstLine="560"/>
        <w:spacing w:before="450" w:after="450" w:line="312" w:lineRule="auto"/>
      </w:pPr>
      <w:r>
        <w:rPr>
          <w:rFonts w:ascii="宋体" w:hAnsi="宋体" w:eastAsia="宋体" w:cs="宋体"/>
          <w:color w:val="000"/>
          <w:sz w:val="28"/>
          <w:szCs w:val="28"/>
        </w:rPr>
        <w:t xml:space="preserve">8电子公文归档数据组织</w:t>
      </w:r>
    </w:p>
    <w:p>
      <w:pPr>
        <w:ind w:left="0" w:right="0" w:firstLine="560"/>
        <w:spacing w:before="450" w:after="450" w:line="312" w:lineRule="auto"/>
      </w:pPr>
      <w:r>
        <w:rPr>
          <w:rFonts w:ascii="宋体" w:hAnsi="宋体" w:eastAsia="宋体" w:cs="宋体"/>
          <w:color w:val="000"/>
          <w:sz w:val="28"/>
          <w:szCs w:val="28"/>
        </w:rPr>
        <w:t xml:space="preserve">8.1归档信息包结构</w:t>
      </w:r>
    </w:p>
    <w:p>
      <w:pPr>
        <w:ind w:left="0" w:right="0" w:firstLine="560"/>
        <w:spacing w:before="450" w:after="450" w:line="312" w:lineRule="auto"/>
      </w:pPr>
      <w:r>
        <w:rPr>
          <w:rFonts w:ascii="宋体" w:hAnsi="宋体" w:eastAsia="宋体" w:cs="宋体"/>
          <w:color w:val="000"/>
          <w:sz w:val="28"/>
          <w:szCs w:val="28"/>
        </w:rPr>
        <w:t xml:space="preserve">归档信息包中一般包含同一批次归档的多份归档电子公文，电子公文应以da/t22—20_规定的分类方式为依据进行组织。以采用年度一保管期限一机构（问题）三级分类方式为例，归档信息包结构示例见图1。</w:t>
      </w:r>
    </w:p>
    <w:p>
      <w:pPr>
        <w:ind w:left="0" w:right="0" w:firstLine="560"/>
        <w:spacing w:before="450" w:after="450" w:line="312" w:lineRule="auto"/>
      </w:pPr>
      <w:r>
        <w:rPr>
          <w:rFonts w:ascii="宋体" w:hAnsi="宋体" w:eastAsia="宋体" w:cs="宋体"/>
          <w:color w:val="000"/>
          <w:sz w:val="28"/>
          <w:szCs w:val="28"/>
        </w:rPr>
        <w:t xml:space="preserve">8.2说明文件</w:t>
      </w:r>
    </w:p>
    <w:p>
      <w:pPr>
        <w:ind w:left="0" w:right="0" w:firstLine="560"/>
        <w:spacing w:before="450" w:after="450" w:line="312" w:lineRule="auto"/>
      </w:pPr>
      <w:r>
        <w:rPr>
          <w:rFonts w:ascii="宋体" w:hAnsi="宋体" w:eastAsia="宋体" w:cs="宋体"/>
          <w:color w:val="000"/>
          <w:sz w:val="28"/>
          <w:szCs w:val="28"/>
        </w:rPr>
        <w:t xml:space="preserve">说明文件以xmil文件方式存放信息包的元数据信息，包括信息包标识，信息包类型、创建者，创建时间、创建环境、存储位置、信息包说明等。</w:t>
      </w:r>
    </w:p>
    <w:p>
      <w:pPr>
        <w:ind w:left="0" w:right="0" w:firstLine="560"/>
        <w:spacing w:before="450" w:after="450" w:line="312" w:lineRule="auto"/>
      </w:pPr>
      <w:r>
        <w:rPr>
          <w:rFonts w:ascii="宋体" w:hAnsi="宋体" w:eastAsia="宋体" w:cs="宋体"/>
          <w:color w:val="000"/>
          <w:sz w:val="28"/>
          <w:szCs w:val="28"/>
        </w:rPr>
        <w:t xml:space="preserve">示例∶说明文件的schema定义如下</w:t>
      </w:r>
    </w:p>
    <w:p>
      <w:pPr>
        <w:ind w:left="0" w:right="0" w:firstLine="560"/>
        <w:spacing w:before="450" w:after="450" w:line="312" w:lineRule="auto"/>
      </w:pPr>
      <w:r>
        <w:rPr>
          <w:rFonts w:ascii="宋体" w:hAnsi="宋体" w:eastAsia="宋体" w:cs="宋体"/>
          <w:color w:val="000"/>
          <w:sz w:val="28"/>
          <w:szCs w:val="28"/>
        </w:rPr>
        <w:t xml:space="preserve">8.3电子档案文件夹</w:t>
      </w:r>
    </w:p>
    <w:p>
      <w:pPr>
        <w:ind w:left="0" w:right="0" w:firstLine="560"/>
        <w:spacing w:before="450" w:after="450" w:line="312" w:lineRule="auto"/>
      </w:pPr>
      <w:r>
        <w:rPr>
          <w:rFonts w:ascii="宋体" w:hAnsi="宋体" w:eastAsia="宋体" w:cs="宋体"/>
          <w:color w:val="000"/>
          <w:sz w:val="28"/>
          <w:szCs w:val="28"/>
        </w:rPr>
        <w:t xml:space="preserve">电子档案文件夹一般以档号命名（例如\"z109-ws·20_-y-bgs-0001\"）。文件夹中存放电子档案内容数据及其元数据，具体要求如下∶</w:t>
      </w:r>
    </w:p>
    <w:p>
      <w:pPr>
        <w:ind w:left="0" w:right="0" w:firstLine="560"/>
        <w:spacing w:before="450" w:after="450" w:line="312" w:lineRule="auto"/>
      </w:pPr>
      <w:r>
        <w:rPr>
          <w:rFonts w:ascii="宋体" w:hAnsi="宋体" w:eastAsia="宋体" w:cs="宋体"/>
          <w:color w:val="000"/>
          <w:sz w:val="28"/>
          <w:szCs w:val="28"/>
        </w:rPr>
        <w:t xml:space="preserve">a）电子档案内容数据按照\"档号\"+\"-\"+\"××\"（××指隧位件内顺序号）的方式命名，例如\"z109-ws·\"，包括ofd格式的内容数据以及其他附属文件∶1）ofd文件∶内容数据的主体部分，包括文件处理单和公文主体（包含正本，定稿及历次修改稿），可转换成多个ofd文件或合并成一个ofd文件；2）其他附属文件∶部分无法转换成ofd格式的文件（比如图形文件、音视频文件，其他特殊格式文件等）可根据第9章要求按照一定顺序置于电子档案文件夹中。</w:t>
      </w:r>
    </w:p>
    <w:p>
      <w:pPr>
        <w:ind w:left="0" w:right="0" w:firstLine="560"/>
        <w:spacing w:before="450" w:after="450" w:line="312" w:lineRule="auto"/>
      </w:pPr>
      <w:r>
        <w:rPr>
          <w:rFonts w:ascii="宋体" w:hAnsi="宋体" w:eastAsia="宋体" w:cs="宋体"/>
          <w:color w:val="000"/>
          <w:sz w:val="28"/>
          <w:szCs w:val="28"/>
        </w:rPr>
        <w:t xml:space="preserve">b）电子档案元数据信息应以xml文件方式存放，存在多个ofd文件时，元数据文件独立存在并按照一定顺序置于电子档案文件夹中;存在单个ofd文件时，可将元数据文件嵌入到ofd文件中（呈现方式参见附录e）。</w:t>
      </w:r>
    </w:p>
    <w:p>
      <w:pPr>
        <w:ind w:left="0" w:right="0" w:firstLine="560"/>
        <w:spacing w:before="450" w:after="450" w:line="312" w:lineRule="auto"/>
      </w:pPr>
      <w:r>
        <w:rPr>
          <w:rFonts w:ascii="宋体" w:hAnsi="宋体" w:eastAsia="宋体" w:cs="宋体"/>
          <w:color w:val="000"/>
          <w:sz w:val="28"/>
          <w:szCs w:val="28"/>
        </w:rPr>
        <w:t xml:space="preserve">示例∶电子档案元数据的schema定义如下∶</w:t>
      </w:r>
    </w:p>
    <w:p>
      <w:pPr>
        <w:ind w:left="0" w:right="0" w:firstLine="560"/>
        <w:spacing w:before="450" w:after="450" w:line="312" w:lineRule="auto"/>
      </w:pPr>
      <w:r>
        <w:rPr>
          <w:rFonts w:ascii="宋体" w:hAnsi="宋体" w:eastAsia="宋体" w:cs="宋体"/>
          <w:color w:val="000"/>
          <w:sz w:val="28"/>
          <w:szCs w:val="28"/>
        </w:rPr>
        <w:t xml:space="preserve">9电子公文归档格式要求</w:t>
      </w:r>
    </w:p>
    <w:p>
      <w:pPr>
        <w:ind w:left="0" w:right="0" w:firstLine="560"/>
        <w:spacing w:before="450" w:after="450" w:line="312" w:lineRule="auto"/>
      </w:pPr>
      <w:r>
        <w:rPr>
          <w:rFonts w:ascii="宋体" w:hAnsi="宋体" w:eastAsia="宋体" w:cs="宋体"/>
          <w:color w:val="000"/>
          <w:sz w:val="28"/>
          <w:szCs w:val="28"/>
        </w:rPr>
        <w:t xml:space="preserve">根据构成文件内容的数字对象类型的不同可将电子公文分成文件处理单、公文主体，其他附属文件三个部分.</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有关国家标准公文格式总结二</w:t>
      </w:r>
    </w:p>
    <w:p>
      <w:pPr>
        <w:ind w:left="0" w:right="0" w:firstLine="560"/>
        <w:spacing w:before="450" w:after="450" w:line="312" w:lineRule="auto"/>
      </w:pPr>
      <w:r>
        <w:rPr>
          <w:rFonts w:ascii="宋体" w:hAnsi="宋体" w:eastAsia="宋体" w:cs="宋体"/>
          <w:color w:val="000"/>
          <w:sz w:val="28"/>
          <w:szCs w:val="28"/>
        </w:rPr>
        <w:t xml:space="preserve">甲方：陕西华宇立体停车设备有限公司 合同编号：hycg20xx-11-22 乙方： 签订地点： 甲方公司</w:t>
      </w:r>
    </w:p>
    <w:p>
      <w:pPr>
        <w:ind w:left="0" w:right="0" w:firstLine="560"/>
        <w:spacing w:before="450" w:after="450" w:line="312" w:lineRule="auto"/>
      </w:pPr>
      <w:r>
        <w:rPr>
          <w:rFonts w:ascii="宋体" w:hAnsi="宋体" w:eastAsia="宋体" w:cs="宋体"/>
          <w:color w:val="000"/>
          <w:sz w:val="28"/>
          <w:szCs w:val="28"/>
        </w:rPr>
        <w:t xml:space="preserve">一、名称、数量、价款 签订时间：20xx年 月 日</w:t>
      </w:r>
    </w:p>
    <w:p>
      <w:pPr>
        <w:ind w:left="0" w:right="0" w:firstLine="560"/>
        <w:spacing w:before="450" w:after="450" w:line="312" w:lineRule="auto"/>
      </w:pPr>
      <w:r>
        <w:rPr>
          <w:rFonts w:ascii="宋体" w:hAnsi="宋体" w:eastAsia="宋体" w:cs="宋体"/>
          <w:color w:val="000"/>
          <w:sz w:val="28"/>
          <w:szCs w:val="28"/>
        </w:rPr>
        <w:t xml:space="preserve">注：此批零件均为表面镀锌;表格不够可以附表。</w:t>
      </w:r>
    </w:p>
    <w:p>
      <w:pPr>
        <w:ind w:left="0" w:right="0" w:firstLine="560"/>
        <w:spacing w:before="450" w:after="450" w:line="312" w:lineRule="auto"/>
      </w:pPr>
      <w:r>
        <w:rPr>
          <w:rFonts w:ascii="宋体" w:hAnsi="宋体" w:eastAsia="宋体" w:cs="宋体"/>
          <w:color w:val="000"/>
          <w:sz w:val="28"/>
          <w:szCs w:val="28"/>
        </w:rPr>
        <w:t xml:space="preserve">二、货物总款：大写rmb (壹万零伍佰元整)¥120xx.00元</w:t>
      </w:r>
    </w:p>
    <w:p>
      <w:pPr>
        <w:ind w:left="0" w:right="0" w:firstLine="560"/>
        <w:spacing w:before="450" w:after="450" w:line="312" w:lineRule="auto"/>
      </w:pPr>
      <w:r>
        <w:rPr>
          <w:rFonts w:ascii="宋体" w:hAnsi="宋体" w:eastAsia="宋体" w:cs="宋体"/>
          <w:color w:val="000"/>
          <w:sz w:val="28"/>
          <w:szCs w:val="28"/>
        </w:rPr>
        <w:t xml:space="preserve">三、质量标准：按国家标准或行业相关标准执行 ，特殊情况的双方需再签定相关的协议。</w:t>
      </w:r>
    </w:p>
    <w:p>
      <w:pPr>
        <w:ind w:left="0" w:right="0" w:firstLine="560"/>
        <w:spacing w:before="450" w:after="450" w:line="312" w:lineRule="auto"/>
      </w:pPr>
      <w:r>
        <w:rPr>
          <w:rFonts w:ascii="宋体" w:hAnsi="宋体" w:eastAsia="宋体" w:cs="宋体"/>
          <w:color w:val="000"/>
          <w:sz w:val="28"/>
          <w:szCs w:val="28"/>
        </w:rPr>
        <w:t xml:space="preserve">四、质量负责的条件及期限：正常条件下使用质保期为一年 ，特殊的需另外说明 。</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五、包装标准、包装物的供应与回收：此批货物数量1、数量2，标准件应分开，并分类包装。按行业相关固定确保不损坏标的货物运输的要求进行包装，费用由乙方承担，包装物甲方不负责回收。</w:t>
      </w:r>
    </w:p>
    <w:p>
      <w:pPr>
        <w:ind w:left="0" w:right="0" w:firstLine="560"/>
        <w:spacing w:before="450" w:after="450" w:line="312" w:lineRule="auto"/>
      </w:pPr>
      <w:r>
        <w:rPr>
          <w:rFonts w:ascii="宋体" w:hAnsi="宋体" w:eastAsia="宋体" w:cs="宋体"/>
          <w:color w:val="000"/>
          <w:sz w:val="28"/>
          <w:szCs w:val="28"/>
        </w:rPr>
        <w:t xml:space="preserve">六、随机的必备品、配件、工具数量及供应办法： 无 。</w:t>
      </w:r>
    </w:p>
    <w:p>
      <w:pPr>
        <w:ind w:left="0" w:right="0" w:firstLine="560"/>
        <w:spacing w:before="450" w:after="450" w:line="312" w:lineRule="auto"/>
      </w:pPr>
      <w:r>
        <w:rPr>
          <w:rFonts w:ascii="宋体" w:hAnsi="宋体" w:eastAsia="宋体" w:cs="宋体"/>
          <w:color w:val="000"/>
          <w:sz w:val="28"/>
          <w:szCs w:val="28"/>
        </w:rPr>
        <w:t xml:space="preserve">七、合理损耗标准及计算方法：。 无 。</w:t>
      </w:r>
    </w:p>
    <w:p>
      <w:pPr>
        <w:ind w:left="0" w:right="0" w:firstLine="560"/>
        <w:spacing w:before="450" w:after="450" w:line="312" w:lineRule="auto"/>
      </w:pPr>
      <w:r>
        <w:rPr>
          <w:rFonts w:ascii="宋体" w:hAnsi="宋体" w:eastAsia="宋体" w:cs="宋体"/>
          <w:color w:val="000"/>
          <w:sz w:val="28"/>
          <w:szCs w:val="28"/>
        </w:rPr>
        <w:t xml:space="preserve">八、标的物所有权自货到之日 时起转移，但甲方未履行支付价款义务的，标的物属于乙方所有。</w:t>
      </w:r>
    </w:p>
    <w:p>
      <w:pPr>
        <w:ind w:left="0" w:right="0" w:firstLine="560"/>
        <w:spacing w:before="450" w:after="450" w:line="312" w:lineRule="auto"/>
      </w:pPr>
      <w:r>
        <w:rPr>
          <w:rFonts w:ascii="宋体" w:hAnsi="宋体" w:eastAsia="宋体" w:cs="宋体"/>
          <w:color w:val="000"/>
          <w:sz w:val="28"/>
          <w:szCs w:val="28"/>
        </w:rPr>
        <w:t xml:space="preserve">九、交货方式、地点：甲方公司</w:t>
      </w:r>
    </w:p>
    <w:p>
      <w:pPr>
        <w:ind w:left="0" w:right="0" w:firstLine="560"/>
        <w:spacing w:before="450" w:after="450" w:line="312" w:lineRule="auto"/>
      </w:pPr>
      <w:r>
        <w:rPr>
          <w:rFonts w:ascii="宋体" w:hAnsi="宋体" w:eastAsia="宋体" w:cs="宋体"/>
          <w:color w:val="000"/>
          <w:sz w:val="28"/>
          <w:szCs w:val="28"/>
        </w:rPr>
        <w:t xml:space="preserve">十、运输方式及到达地点和费用负担：费用由乙方承担。</w:t>
      </w:r>
    </w:p>
    <w:p>
      <w:pPr>
        <w:ind w:left="0" w:right="0" w:firstLine="560"/>
        <w:spacing w:before="450" w:after="450" w:line="312" w:lineRule="auto"/>
      </w:pPr>
      <w:r>
        <w:rPr>
          <w:rFonts w:ascii="宋体" w:hAnsi="宋体" w:eastAsia="宋体" w:cs="宋体"/>
          <w:color w:val="000"/>
          <w:sz w:val="28"/>
          <w:szCs w:val="28"/>
        </w:rPr>
        <w:t xml:space="preserve">十一、检验标准、方法、地点：货物到达甲方仓库后双方在甲方仓库按本合同及技术协议附加规定的标准进行验收，如其中一方未到将视为同意验收意见。</w:t>
      </w:r>
    </w:p>
    <w:p>
      <w:pPr>
        <w:ind w:left="0" w:right="0" w:firstLine="560"/>
        <w:spacing w:before="450" w:after="450" w:line="312" w:lineRule="auto"/>
      </w:pPr>
      <w:r>
        <w:rPr>
          <w:rFonts w:ascii="宋体" w:hAnsi="宋体" w:eastAsia="宋体" w:cs="宋体"/>
          <w:color w:val="000"/>
          <w:sz w:val="28"/>
          <w:szCs w:val="28"/>
        </w:rPr>
        <w:t xml:space="preserve">十二、付款方式： 付款：货到验收合格，乙方开具普通发票，甲方付清货款 。</w:t>
      </w:r>
    </w:p>
    <w:p>
      <w:pPr>
        <w:ind w:left="0" w:right="0" w:firstLine="560"/>
        <w:spacing w:before="450" w:after="450" w:line="312" w:lineRule="auto"/>
      </w:pPr>
      <w:r>
        <w:rPr>
          <w:rFonts w:ascii="宋体" w:hAnsi="宋体" w:eastAsia="宋体" w:cs="宋体"/>
          <w:color w:val="000"/>
          <w:sz w:val="28"/>
          <w:szCs w:val="28"/>
        </w:rPr>
        <w:t xml:space="preserve">十三、本合同解除的条件： 不可抗力原因。</w:t>
      </w:r>
    </w:p>
    <w:p>
      <w:pPr>
        <w:ind w:left="0" w:right="0" w:firstLine="560"/>
        <w:spacing w:before="450" w:after="450" w:line="312" w:lineRule="auto"/>
      </w:pPr>
      <w:r>
        <w:rPr>
          <w:rFonts w:ascii="宋体" w:hAnsi="宋体" w:eastAsia="宋体" w:cs="宋体"/>
          <w:color w:val="000"/>
          <w:sz w:val="28"/>
          <w:szCs w:val="28"/>
        </w:rPr>
        <w:t xml:space="preserve">十四、违约责任： 按《合同法》执行，未经甲方同意推迟 1天扣合同金额的千分之二。</w:t>
      </w:r>
    </w:p>
    <w:p>
      <w:pPr>
        <w:ind w:left="0" w:right="0" w:firstLine="560"/>
        <w:spacing w:before="450" w:after="450" w:line="312" w:lineRule="auto"/>
      </w:pPr>
      <w:r>
        <w:rPr>
          <w:rFonts w:ascii="宋体" w:hAnsi="宋体" w:eastAsia="宋体" w:cs="宋体"/>
          <w:color w:val="000"/>
          <w:sz w:val="28"/>
          <w:szCs w:val="28"/>
        </w:rPr>
        <w:t xml:space="preserve">十五、合同争议的解决方式：本合同在履行过程中发生的争议，由双方当事人协商解决;也可由当地工商行政管理部门调解;协商或调解不成的，按下列第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(一)提交经济法庭仲裁委员会仲裁;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十六、其它约定事项：未尽事宜另行协商。</w:t>
      </w:r>
    </w:p>
    <w:p>
      <w:pPr>
        <w:ind w:left="0" w:right="0" w:firstLine="560"/>
        <w:spacing w:before="450" w:after="450" w:line="312" w:lineRule="auto"/>
      </w:pPr>
      <w:r>
        <w:rPr>
          <w:rFonts w:ascii="宋体" w:hAnsi="宋体" w:eastAsia="宋体" w:cs="宋体"/>
          <w:color w:val="000"/>
          <w:sz w:val="28"/>
          <w:szCs w:val="28"/>
        </w:rPr>
        <w:t xml:space="preserve">十七、本合同一式 贰 份，甲方壹份，乙方壹份，。</w:t>
      </w:r>
    </w:p>
    <w:p>
      <w:pPr>
        <w:ind w:left="0" w:right="0" w:firstLine="560"/>
        <w:spacing w:before="450" w:after="450" w:line="312" w:lineRule="auto"/>
      </w:pPr>
      <w:r>
        <w:rPr>
          <w:rFonts w:ascii="宋体" w:hAnsi="宋体" w:eastAsia="宋体" w:cs="宋体"/>
          <w:color w:val="000"/>
          <w:sz w:val="28"/>
          <w:szCs w:val="28"/>
        </w:rPr>
        <w:t xml:space="preserve">十八、本合同双方签字盖章后生效。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有关国家标准公文格式总结三</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劳动合同依法订立即具有法律约束力，当事人必须履行劳动合同规定的义务。以下是小编整理的国家标准劳动合同书，欢迎参考阅读。</w:t>
      </w:r>
    </w:p>
    <w:p>
      <w:pPr>
        <w:ind w:left="0" w:right="0" w:firstLine="560"/>
        <w:spacing w:before="450" w:after="450" w:line="312" w:lineRule="auto"/>
      </w:pPr>
      <w:r>
        <w:rPr>
          <w:rFonts w:ascii="宋体" w:hAnsi="宋体" w:eastAsia="宋体" w:cs="宋体"/>
          <w:color w:val="000"/>
          <w:sz w:val="28"/>
          <w:szCs w:val="28"/>
        </w:rPr>
        <w:t xml:space="preserve">国家标准劳动合同书范文一</w:t>
      </w:r>
    </w:p>
    <w:p>
      <w:pPr>
        <w:ind w:left="0" w:right="0" w:firstLine="560"/>
        <w:spacing w:before="450" w:after="450" w:line="312" w:lineRule="auto"/>
      </w:pPr>
      <w:r>
        <w:rPr>
          <w:rFonts w:ascii="宋体" w:hAnsi="宋体" w:eastAsia="宋体" w:cs="宋体"/>
          <w:color w:val="000"/>
          <w:sz w:val="28"/>
          <w:szCs w:val="28"/>
        </w:rPr>
        <w:t xml:space="preserve">甲方(用人单位)名称 地址 法定代表人(负责人) 工商登记机关 社会保险单位代码 联系电话</w:t>
      </w:r>
    </w:p>
    <w:p>
      <w:pPr>
        <w:ind w:left="0" w:right="0" w:firstLine="560"/>
        <w:spacing w:before="450" w:after="450" w:line="312" w:lineRule="auto"/>
      </w:pPr>
      <w:r>
        <w:rPr>
          <w:rFonts w:ascii="宋体" w:hAnsi="宋体" w:eastAsia="宋体" w:cs="宋体"/>
          <w:color w:val="000"/>
          <w:sz w:val="28"/>
          <w:szCs w:val="28"/>
        </w:rPr>
        <w:t xml:space="preserve">乙方(职工)姓名 性 别 文化程度 出生年月 居民身份证号码 住址 本合同起始时间</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甲、乙双方根据《中华人民共和国劳动合同法》和有关法律、法规，在合法、公平、平等自愿、协商一致、诚实信用的基础上，订立本劳动合同，共同遵守本合同所列条款。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甲、乙双方约定以下列第 种类型确定本合同期限(a、b、c选其中之一)：</w:t>
      </w:r>
    </w:p>
    <w:p>
      <w:pPr>
        <w:ind w:left="0" w:right="0" w:firstLine="560"/>
        <w:spacing w:before="450" w:after="450" w:line="312" w:lineRule="auto"/>
      </w:pPr>
      <w:r>
        <w:rPr>
          <w:rFonts w:ascii="宋体" w:hAnsi="宋体" w:eastAsia="宋体" w:cs="宋体"/>
          <w:color w:val="000"/>
          <w:sz w:val="28"/>
          <w:szCs w:val="28"/>
        </w:rPr>
        <w:t xml:space="preserve">a、固定期限：自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b、无固定期限：自 年 月 日起至法定终止情形出现止。</w:t>
      </w:r>
    </w:p>
    <w:p>
      <w:pPr>
        <w:ind w:left="0" w:right="0" w:firstLine="560"/>
        <w:spacing w:before="450" w:after="450" w:line="312" w:lineRule="auto"/>
      </w:pPr>
      <w:r>
        <w:rPr>
          <w:rFonts w:ascii="宋体" w:hAnsi="宋体" w:eastAsia="宋体" w:cs="宋体"/>
          <w:color w:val="000"/>
          <w:sz w:val="28"/>
          <w:szCs w:val="28"/>
        </w:rPr>
        <w:t xml:space="preserve">甲、乙双方选择上述劳动合同期限之一的，如约定试用期的，试用期自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c、以完成一定工作任务为期限的，自 年 月 日起至门)失去物业管理权限 之日止。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维修工 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(二)、甲方安排乙方所从事的工作内容及要求，应当符合甲方依法制定的并已公示的规章制度。乙方应当按照甲方安排的工作内容及要求履行劳动义务，按时完成规定的工作任务。</w:t>
      </w:r>
    </w:p>
    <w:p>
      <w:pPr>
        <w:ind w:left="0" w:right="0" w:firstLine="560"/>
        <w:spacing w:before="450" w:after="450" w:line="312" w:lineRule="auto"/>
      </w:pPr>
      <w:r>
        <w:rPr>
          <w:rFonts w:ascii="宋体" w:hAnsi="宋体" w:eastAsia="宋体" w:cs="宋体"/>
          <w:color w:val="000"/>
          <w:sz w:val="28"/>
          <w:szCs w:val="28"/>
        </w:rPr>
        <w:t xml:space="preserve">(三)、乙方同意甲方安排的工作地点或工作区域在 京华城中城客户服务中心 。</w:t>
      </w:r>
    </w:p>
    <w:p>
      <w:pPr>
        <w:ind w:left="0" w:right="0" w:firstLine="560"/>
        <w:spacing w:before="450" w:after="450" w:line="312" w:lineRule="auto"/>
      </w:pPr>
      <w:r>
        <w:rPr>
          <w:rFonts w:ascii="宋体" w:hAnsi="宋体" w:eastAsia="宋体" w:cs="宋体"/>
          <w:color w:val="000"/>
          <w:sz w:val="28"/>
          <w:szCs w:val="28"/>
        </w:rPr>
        <w:t xml:space="preserve">(四)、甲方根据工作需要，经乙方同意可以书面变更工作内容和工作地点。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(一)、实行 a 工时制(a、b、c选其中之一)。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a、实行标准工时工作制的，甲方安排乙方每日工作时间不超过8小时，每周不超过40小时。甲方应保证乙方每周至少休息一天。具体作息时间以所在部门每月制订的工作排班表为准。</w:t>
      </w:r>
    </w:p>
    <w:p>
      <w:pPr>
        <w:ind w:left="0" w:right="0" w:firstLine="560"/>
        <w:spacing w:before="450" w:after="450" w:line="312" w:lineRule="auto"/>
      </w:pPr>
      <w:r>
        <w:rPr>
          <w:rFonts w:ascii="宋体" w:hAnsi="宋体" w:eastAsia="宋体" w:cs="宋体"/>
          <w:color w:val="000"/>
          <w:sz w:val="28"/>
          <w:szCs w:val="28"/>
        </w:rPr>
        <w:t xml:space="preserve">b、实行综合计算工时工作制的，按劳动行政部门批准的事项及内容执行。</w:t>
      </w:r>
    </w:p>
    <w:p>
      <w:pPr>
        <w:ind w:left="0" w:right="0" w:firstLine="560"/>
        <w:spacing w:before="450" w:after="450" w:line="312" w:lineRule="auto"/>
      </w:pPr>
      <w:r>
        <w:rPr>
          <w:rFonts w:ascii="宋体" w:hAnsi="宋体" w:eastAsia="宋体" w:cs="宋体"/>
          <w:color w:val="000"/>
          <w:sz w:val="28"/>
          <w:szCs w:val="28"/>
        </w:rPr>
        <w:t xml:space="preserve">c、经劳动行政部门批准，实行不定时工作制的，乙方根据工作需要，确保完成工作任务的情况下自行安排工作时间和休息休假。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(二)、甲方因工作需要必须安排乙方加班加点的，经与工会和乙方协商同意，依法安排乙方补休或依法支付加班加点工资。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(三)、乙方依法享有在国家规定的节日及假期休息的权利。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(一)、乙方工资为 元人民币/月，其中试用期工资为 元人民币/月;或双方约定的其他工资分配形式：________________________________________________________。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(二)、甲方以法定货币形式按月支付乙方工资，发薪日为每月 日前。</w:t>
      </w:r>
    </w:p>
    <w:p>
      <w:pPr>
        <w:ind w:left="0" w:right="0" w:firstLine="560"/>
        <w:spacing w:before="450" w:after="450" w:line="312" w:lineRule="auto"/>
      </w:pPr>
      <w:r>
        <w:rPr>
          <w:rFonts w:ascii="宋体" w:hAnsi="宋体" w:eastAsia="宋体" w:cs="宋体"/>
          <w:color w:val="000"/>
          <w:sz w:val="28"/>
          <w:szCs w:val="28"/>
        </w:rPr>
        <w:t xml:space="preserve">(三)、非因乙方原因造成停工、停产、歇业，未超过一个月的，甲方应按本合同约定的工资标准支付乙方工资;超过一个月，未安排乙方工作的，甲方应按不低于当地最低工资标准的80%支付乙方待岗生活费。</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(四)、乙方休息休假期间的工资支付或扣减办法按国家及本单位依法制定的相关规定执行。有集体合同的，按集体合同约定。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(一)、甲、乙双方应依法参加社会保险，按时足额缴纳各项社会保险费，其中，乙方应缴纳部分，由甲方从乙方工资中代扣代缴。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(二)、乙方患病或非因工负伤的医疗待遇按照国家有关政策规定执行。</w:t>
      </w:r>
    </w:p>
    <w:p>
      <w:pPr>
        <w:ind w:left="0" w:right="0" w:firstLine="560"/>
        <w:spacing w:before="450" w:after="450" w:line="312" w:lineRule="auto"/>
      </w:pPr>
      <w:r>
        <w:rPr>
          <w:rFonts w:ascii="宋体" w:hAnsi="宋体" w:eastAsia="宋体" w:cs="宋体"/>
          <w:color w:val="000"/>
          <w:sz w:val="28"/>
          <w:szCs w:val="28"/>
        </w:rPr>
        <w:t xml:space="preserve">(三) 、乙方发生工伤事故，甲方应负责及时救治，并提供可能的帮助，在规定时间内，向劳动行政部门提出工伤认定申请，为乙方依法办理劳动能力等级鉴定，并为乙方依法享受工伤待遇履行必要的义务。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(五)、甲方应按照国家关于女职工、未成年工的特殊保护规定，对乙方提供保护。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七、双方特别约定条款制度。 否则，甲方有权根据企业规章制度对乙方进行处罚，直至解除本合同;</w:t>
      </w:r>
    </w:p>
    <w:p>
      <w:pPr>
        <w:ind w:left="0" w:right="0" w:firstLine="560"/>
        <w:spacing w:before="450" w:after="450" w:line="312" w:lineRule="auto"/>
      </w:pPr>
      <w:r>
        <w:rPr>
          <w:rFonts w:ascii="宋体" w:hAnsi="宋体" w:eastAsia="宋体" w:cs="宋体"/>
          <w:color w:val="000"/>
          <w:sz w:val="28"/>
          <w:szCs w:val="28"/>
        </w:rPr>
        <w:t xml:space="preserve">3、乙方提出辞职，应提前三十日以书面形式通知甲方;承诺遵守;更的有效证据。</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(二)、甲乙双方解除或者终止劳动合同应当依照《中华人民共和国劳动合同法》和国家及江苏省的相关规定执行。</w:t>
      </w:r>
    </w:p>
    <w:p>
      <w:pPr>
        <w:ind w:left="0" w:right="0" w:firstLine="560"/>
        <w:spacing w:before="450" w:after="450" w:line="312" w:lineRule="auto"/>
      </w:pPr>
      <w:r>
        <w:rPr>
          <w:rFonts w:ascii="宋体" w:hAnsi="宋体" w:eastAsia="宋体" w:cs="宋体"/>
          <w:color w:val="000"/>
          <w:sz w:val="28"/>
          <w:szCs w:val="28"/>
        </w:rPr>
        <w:t xml:space="preserve">(三)、甲乙双方应当按照本劳动合同的约定，全面履行各自的义务，甲方应当执行法定的解除(终止)劳动合同支付经济补偿金的规定。</w:t>
      </w:r>
    </w:p>
    <w:p>
      <w:pPr>
        <w:ind w:left="0" w:right="0" w:firstLine="560"/>
        <w:spacing w:before="450" w:after="450" w:line="312" w:lineRule="auto"/>
      </w:pPr>
      <w:r>
        <w:rPr>
          <w:rFonts w:ascii="宋体" w:hAnsi="宋体" w:eastAsia="宋体" w:cs="宋体"/>
          <w:color w:val="000"/>
          <w:sz w:val="28"/>
          <w:szCs w:val="28"/>
        </w:rPr>
        <w:t xml:space="preserve">(四)、甲方应当在解除或者终止劳动合同时出具解除或终止劳动合同的证明，并在十</w:t>
      </w:r>
    </w:p>
    <w:p>
      <w:pPr>
        <w:ind w:left="0" w:right="0" w:firstLine="560"/>
        <w:spacing w:before="450" w:after="450" w:line="312" w:lineRule="auto"/>
      </w:pPr>
      <w:r>
        <w:rPr>
          <w:rFonts w:ascii="宋体" w:hAnsi="宋体" w:eastAsia="宋体" w:cs="宋体"/>
          <w:color w:val="000"/>
          <w:sz w:val="28"/>
          <w:szCs w:val="28"/>
        </w:rPr>
        <w:t xml:space="preserve">五日内为乙方办理档案和社会保险关系转移手续，甲方依法应当支付的经济补偿金等，在乙方履行完工作交接手续时支付。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(一)、双方当事人一方故意或者过失违反劳动合同，致使劳动合同不能履行或者不能完全履行，并给另一方造成经济损失的，应当依法承担赔偿责任。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(二)、劳动者违反法律规定解除劳动合同，或者违反劳动合同中约定的保密义务或者竞业限制，给用人单位造成损失的，应当依法承担赔偿责任。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甲乙双方因履行本合同发生劳动争议，可以协商解决，或依法申请仲裁、提起诉讼。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(一)、劳动合同期内，乙方户籍所在地址、现居住地址、联系方式等发生变化，应当及时告知甲方，以便于联络。</w:t>
      </w:r>
    </w:p>
    <w:p>
      <w:pPr>
        <w:ind w:left="0" w:right="0" w:firstLine="560"/>
        <w:spacing w:before="450" w:after="450" w:line="312" w:lineRule="auto"/>
      </w:pPr>
      <w:r>
        <w:rPr>
          <w:rFonts w:ascii="宋体" w:hAnsi="宋体" w:eastAsia="宋体" w:cs="宋体"/>
          <w:color w:val="000"/>
          <w:sz w:val="28"/>
          <w:szCs w:val="28"/>
        </w:rPr>
        <w:t xml:space="preserve">(二)、本合同未尽事宜，或法律法规没有规定的事项双方协商解决。</w:t>
      </w:r>
    </w:p>
    <w:p>
      <w:pPr>
        <w:ind w:left="0" w:right="0" w:firstLine="560"/>
        <w:spacing w:before="450" w:after="450" w:line="312" w:lineRule="auto"/>
      </w:pPr>
      <w:r>
        <w:rPr>
          <w:rFonts w:ascii="宋体" w:hAnsi="宋体" w:eastAsia="宋体" w:cs="宋体"/>
          <w:color w:val="000"/>
          <w:sz w:val="28"/>
          <w:szCs w:val="28"/>
        </w:rPr>
        <w:t xml:space="preserve">(三)、甲、乙双方在劳动合同文本上签字或者盖章后生效。本合同文本一式二份，甲</w:t>
      </w:r>
    </w:p>
    <w:p>
      <w:pPr>
        <w:ind w:left="0" w:right="0" w:firstLine="560"/>
        <w:spacing w:before="450" w:after="450" w:line="312" w:lineRule="auto"/>
      </w:pPr>
      <w:r>
        <w:rPr>
          <w:rFonts w:ascii="宋体" w:hAnsi="宋体" w:eastAsia="宋体" w:cs="宋体"/>
          <w:color w:val="000"/>
          <w:sz w:val="28"/>
          <w:szCs w:val="28"/>
        </w:rPr>
        <w:t xml:space="preserve">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双方当事人依法签订的劳动合同自愿申请鉴证，应当在劳动合同签订之日起三十日内向劳动保障行政部门提出，经鉴证的劳动合同不得涂改或换页。</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证件号码在甲方工作起始时间 年 月 日家庭住址 邮政编码在京居住地址 邮政编码户口所在地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国家标准劳动合同书范文三</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 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 (劳动合同期限三个月以上不满一年的，试用期不得超过一个月;劳动合同期限在一年以上不满三年的，试用期不得超过两个月;三年以上固定期限和无固定期限的劳动合同，试用期不得超过六个月。) 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 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 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 元(试用期工资不得低于甲方相同岗位最低档工资或者本合同约定工资的百分之八十，并不得低于甲方所在地的最低工资标准)，奖金和补贴根据甲方效益和乙方工作绩效而定。合同期内，甲方每月 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 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 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 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 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 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 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 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根据《_____》的规定，当事人双方本着合法原则、平等互利等价有偿原则、契约自由原则和诚实信用原则，经过友好协商，签订本合同，共同信守。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年_______月______日至_________年_________月_________日。本合同正本一式_______份，双方各执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保管人(盖章)：_____________存货人(盖章)：_____________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有关国家标准公文格式总结五</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