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在国税局人事干部培训会上讲话</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国税局人事干部培训会上讲话在国税局人事干部培训会上讲话立足本职甘当无名英雄尽职尽责奉献国税事业同志们：经市局党组研究决定，集中系统人事部门的同志进行培训学习。进行人事干部专门业务培训，这是市局党组对人事工作的高度重视，也是对大家的厚爱和关...</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在国税局人事干部培训会上讲话</w:t>
      </w:r>
    </w:p>
    <w:p>
      <w:pPr>
        <w:ind w:left="0" w:right="0" w:firstLine="560"/>
        <w:spacing w:before="450" w:after="450" w:line="312" w:lineRule="auto"/>
      </w:pPr>
      <w:r>
        <w:rPr>
          <w:rFonts w:ascii="宋体" w:hAnsi="宋体" w:eastAsia="宋体" w:cs="宋体"/>
          <w:color w:val="000"/>
          <w:sz w:val="28"/>
          <w:szCs w:val="28"/>
        </w:rPr>
        <w:t xml:space="preserve">立足本职甘当无名英雄尽职尽责奉献国税事业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局党组研究决定，集中系统人事部门的同志进行培训学习。进行人事干部专门业务培训，这是市局党组对人事工作的高度重视，也是对大家的厚爱和关怀。希望大家珍惜这次难得的培训学习机会，进一步熟悉本职工作，努力提高自身业务能力和工作水平。也借此机会，我对人事工作讲几点意见。</w:t>
      </w:r>
    </w:p>
    <w:p>
      <w:pPr>
        <w:ind w:left="0" w:right="0" w:firstLine="560"/>
        <w:spacing w:before="450" w:after="450" w:line="312" w:lineRule="auto"/>
      </w:pPr>
      <w:r>
        <w:rPr>
          <w:rFonts w:ascii="宋体" w:hAnsi="宋体" w:eastAsia="宋体" w:cs="宋体"/>
          <w:color w:val="000"/>
          <w:sz w:val="28"/>
          <w:szCs w:val="28"/>
        </w:rPr>
        <w:t xml:space="preserve">一、认识人事工作的重要性，再接再厉做好本职工作</w:t>
      </w:r>
    </w:p>
    <w:p>
      <w:pPr>
        <w:ind w:left="0" w:right="0" w:firstLine="560"/>
        <w:spacing w:before="450" w:after="450" w:line="312" w:lineRule="auto"/>
      </w:pPr>
      <w:r>
        <w:rPr>
          <w:rFonts w:ascii="宋体" w:hAnsi="宋体" w:eastAsia="宋体" w:cs="宋体"/>
          <w:color w:val="000"/>
          <w:sz w:val="28"/>
          <w:szCs w:val="28"/>
        </w:rPr>
        <w:t xml:space="preserve">随着我们···国税系统干部选拔、任用、调配工作的圆满结束，我局已有一大批德才兼备的年轻干部走相继走上了科、股级领导工作岗位，给我们···国税事业注入了新的血液，带来了新的活力，这次人事干部选拔、调配面这么大，涉及范围这么广、参加人数这么多，在···国税历史上是不多见的。经过严格的民主推荐、考试、县区局党组票决、组织考察和市局党组票决，一大批年富力强、年轻有为的干部走上新的工作岗位，为国税事业争光添彩。这次这么大规模的选拔、任用干部，全局上下、系统内外，都非常关心、关注。在这项工作中，人事部门的同志，在各级党组的领导下，坚决按照本级党组领导的决策、决议和决心，以对每一个参选人员高度负责，以对···国税事业高度负责的态度，从制定方案到组织实施，从每一个细节、每一道程序、每一个步骤，都组织得非常严密，实现这种和谐的局面，主要是各级党组精心组织指挥的结果，但是人事部门的同志也是功不可没。大家加班加点、废寝忘食，做了大量仔细、扎实、有效的工作，努力营造了一个公平、公正竞争的环境，这也是人事部门辛勤工作努力所取得的成绩。</w:t>
      </w:r>
    </w:p>
    <w:p>
      <w:pPr>
        <w:ind w:left="0" w:right="0" w:firstLine="560"/>
        <w:spacing w:before="450" w:after="450" w:line="312" w:lineRule="auto"/>
      </w:pPr>
      <w:r>
        <w:rPr>
          <w:rFonts w:ascii="宋体" w:hAnsi="宋体" w:eastAsia="宋体" w:cs="宋体"/>
          <w:color w:val="000"/>
          <w:sz w:val="28"/>
          <w:szCs w:val="28"/>
        </w:rPr>
        <w:t xml:space="preserve">通过这次选拔、调整，在人事工作系统的人员变动也很大，有的是科长、副科长变动了，有的是一般工作人员进行了调配，随着新鲜血液地不断增加，新生力量的大批加入，也为我局人事工作注入了新的活力。同时，也带来了新的课题，新的工作岗位，既有新的挑战，也会遇到新困难和新的问题，面对着这样一种情况，尽管在年底各单位工作都很忙的情况下，市局党组决定，抽出专门时间，把大家集中起来进行培训，目的就是要通过培训，让大家回回炉，明确人事工作的职责和任务，使新加入的同志尽快进入角色，熟悉业务，熟悉本职工作，尽快提高从事人事工作的能力，希望在座的同志，发扬我局人事工作的光荣传统，以不辞辛苦，甘于奉献的精神，坚持以人为本的理念，加强思想政治工作，配合两级党组做好人员思想政治工作，保持干部队伍和人员思想、政治上的高度稳定。围绕征管改革体制，深化人事改革、贯彻以人为本的思想理念，在加强干部队伍建设、党员先进性教育、开展思想政治工作求突破、出新招，要创新税收文化建设。大力营造积极向上的税收文化氛围。结合国税工作实际，开展多种形式的文体、文化娱乐等项活动。要把从严治队与热情带队结合起来，关心人、爱护人、激励人、塑造人，充分调动干部职工的积极性和创造性。同时要大力推进基层建设、精神文明建设。为建立和谐国税尽心尽力，</w:t>
      </w:r>
    </w:p>
    <w:p>
      <w:pPr>
        <w:ind w:left="0" w:right="0" w:firstLine="560"/>
        <w:spacing w:before="450" w:after="450" w:line="312" w:lineRule="auto"/>
      </w:pPr>
      <w:r>
        <w:rPr>
          <w:rFonts w:ascii="宋体" w:hAnsi="宋体" w:eastAsia="宋体" w:cs="宋体"/>
          <w:color w:val="000"/>
          <w:sz w:val="28"/>
          <w:szCs w:val="28"/>
        </w:rPr>
        <w:t xml:space="preserve">二、把信任化为力量，无私奉献国税事业。</w:t>
      </w:r>
    </w:p>
    <w:p>
      <w:pPr>
        <w:ind w:left="0" w:right="0" w:firstLine="560"/>
        <w:spacing w:before="450" w:after="450" w:line="312" w:lineRule="auto"/>
      </w:pPr>
      <w:r>
        <w:rPr>
          <w:rFonts w:ascii="宋体" w:hAnsi="宋体" w:eastAsia="宋体" w:cs="宋体"/>
          <w:color w:val="000"/>
          <w:sz w:val="28"/>
          <w:szCs w:val="28"/>
        </w:rPr>
        <w:t xml:space="preserve">这次你们能到人事部队从事这项工作，这是市、县（区）党组领导和同志们对你们的信任，没有大家的信任。你们就到不了人事部门，也从事不了这项工作，因此，党组领导和干部群众期待着你们更好地发挥自己的聪明才智，做好本职工作；更加严格地要求自己，真心实意地为群众服务；更多地奉献自己，推进···国税事业的不断发展。这种信任来之不易。因此，真诚地希望同志们认识到这份信任，牢记这份信任，珍惜这份信任，不辜负这份信任，并把这份信任转化为无穷的力量，全身心地投入到工作中去，无私地奉献国税事业。i乐德范文网范文网版权所有</w:t>
      </w:r>
    </w:p>
    <w:p>
      <w:pPr>
        <w:ind w:left="0" w:right="0" w:firstLine="560"/>
        <w:spacing w:before="450" w:after="450" w:line="312" w:lineRule="auto"/>
      </w:pPr>
      <w:r>
        <w:rPr>
          <w:rFonts w:ascii="宋体" w:hAnsi="宋体" w:eastAsia="宋体" w:cs="宋体"/>
          <w:color w:val="000"/>
          <w:sz w:val="28"/>
          <w:szCs w:val="28"/>
        </w:rPr>
        <w:t xml:space="preserve">党组对从事人事工作的同志要求比较高，除了能认真学习马列主义、毛泽东思想和邓小平理论，积极拥护和严格执行党的现行路线、方针、政策以外，主要要求是政治可靠、为人正派、为政清廉、组织纪律观念强。由于人事工作政策性强，人事工作涉及干部职工的福利待遇等切身利益，要求有强烈的政策观念，工作细致认真，来不得半点的马虎和失责，要以对党组和对广大干部职工高度负责的态度，从事这项工作，只有这样，才能做好这项工作。</w:t>
      </w:r>
    </w:p>
    <w:p>
      <w:pPr>
        <w:ind w:left="0" w:right="0" w:firstLine="560"/>
        <w:spacing w:before="450" w:after="450" w:line="312" w:lineRule="auto"/>
      </w:pPr>
      <w:r>
        <w:rPr>
          <w:rFonts w:ascii="宋体" w:hAnsi="宋体" w:eastAsia="宋体" w:cs="宋体"/>
          <w:color w:val="000"/>
          <w:sz w:val="28"/>
          <w:szCs w:val="28"/>
        </w:rPr>
        <w:t xml:space="preserve">人事工作又是一项琐碎的工作，工作头绪多，涉及方方面面，上上下下、里里外外，诸如编制机构设置，干部职工管理、班子队伍建设、政治思想教育、精神文明创建、创先争优活动等多方面工作，事情杂、事务性多、政策性强、涉及面广、影响面大，所以要求大家甘于奉献、甘做无名英雄，甘于牺牲自我的精神做好人事工作。要积极主动，精通业务、掌握政策、法规，有强烈的事业心，具有较强的组织指挥能力，才能做好人事管理工作。</w:t>
      </w:r>
    </w:p>
    <w:p>
      <w:pPr>
        <w:ind w:left="0" w:right="0" w:firstLine="560"/>
        <w:spacing w:before="450" w:after="450" w:line="312" w:lineRule="auto"/>
      </w:pPr>
      <w:r>
        <w:rPr>
          <w:rFonts w:ascii="宋体" w:hAnsi="宋体" w:eastAsia="宋体" w:cs="宋体"/>
          <w:color w:val="000"/>
          <w:sz w:val="28"/>
          <w:szCs w:val="28"/>
        </w:rPr>
        <w:t xml:space="preserve">对此，大家必须保持清醒的头脑。在当前，国税事业正在发生着日新月异的变化，征管信息化手段的广泛应用，正在改变着陈旧的工作和管理模式，新的思维、新的机制，正在冲击着我们的传统观念。对人事管理这样一个工作政策性强、要求严、工作细、责任大工作部门，同样具有很的挑战性，也是机遇和挑战同在，希望和困难同在，希望大家立足本职，开创性工作，努力做好本职工作，做出优异成绩，开创新的人事工作局面。</w:t>
      </w:r>
    </w:p>
    <w:p>
      <w:pPr>
        <w:ind w:left="0" w:right="0" w:firstLine="560"/>
        <w:spacing w:before="450" w:after="450" w:line="312" w:lineRule="auto"/>
      </w:pPr>
      <w:r>
        <w:rPr>
          <w:rFonts w:ascii="宋体" w:hAnsi="宋体" w:eastAsia="宋体" w:cs="宋体"/>
          <w:color w:val="000"/>
          <w:sz w:val="28"/>
          <w:szCs w:val="28"/>
        </w:rPr>
        <w:t xml:space="preserve">三、加强学习提高工作能力，保质保量完成工作任务</w:t>
      </w:r>
    </w:p>
    <w:p>
      <w:pPr>
        <w:ind w:left="0" w:right="0" w:firstLine="560"/>
        <w:spacing w:before="450" w:after="450" w:line="312" w:lineRule="auto"/>
      </w:pPr>
      <w:r>
        <w:rPr>
          <w:rFonts w:ascii="宋体" w:hAnsi="宋体" w:eastAsia="宋体" w:cs="宋体"/>
          <w:color w:val="000"/>
          <w:sz w:val="28"/>
          <w:szCs w:val="28"/>
        </w:rPr>
        <w:t xml:space="preserve">一要尽快进入角色。同志们到新的岗位后，都面临着一个适应新情况、进入新角色、开创新局面的任务。相信同志们热情很高，决心很大，都有干好工作尽快做出成绩的强烈愿望。一些同志从其它工作岗位调整过来，大家都有一个适应新岗位的过程。能不能尽快进入角色，是一个人责任心的具体体现。我们大家要尽快熟悉新的岗位，尽快实现角色转换，尽快进入新的工作状态，尽快适应工作需要。</w:t>
      </w:r>
    </w:p>
    <w:p>
      <w:pPr>
        <w:ind w:left="0" w:right="0" w:firstLine="560"/>
        <w:spacing w:before="450" w:after="450" w:line="312" w:lineRule="auto"/>
      </w:pPr>
      <w:r>
        <w:rPr>
          <w:rFonts w:ascii="宋体" w:hAnsi="宋体" w:eastAsia="宋体" w:cs="宋体"/>
          <w:color w:val="000"/>
          <w:sz w:val="28"/>
          <w:szCs w:val="28"/>
        </w:rPr>
        <w:t xml:space="preserve">二要注重学习提高。学习是进步的阶梯，每个人的进步主要来勤奋学习，要尽快进入角色，做好本职工作，完成好人事工作任务，就要依靠自身的努力学习。要加强理论学习，努力提高分析、解决问题的能力，要努力学习专业知识，学习政策法规，并且熟记于心。作为管理人事工作，更多的要负责具体工作的组织和落实，因此要熟悉业务、精通政策。光靠吃老本不行，必须紧跟形势发展，学好计算机、法律和税收政策等专业知识，这样才能做好工作。要学习怎样管人管事，为领导能参善谋。提高工作效能和服务质量。</w:t>
      </w:r>
    </w:p>
    <w:p>
      <w:pPr>
        <w:ind w:left="0" w:right="0" w:firstLine="560"/>
        <w:spacing w:before="450" w:after="450" w:line="312" w:lineRule="auto"/>
      </w:pPr>
      <w:r>
        <w:rPr>
          <w:rFonts w:ascii="宋体" w:hAnsi="宋体" w:eastAsia="宋体" w:cs="宋体"/>
          <w:color w:val="000"/>
          <w:sz w:val="28"/>
          <w:szCs w:val="28"/>
        </w:rPr>
        <w:t xml:space="preserve">三要树立人格德操。人事部门是一个管理干部、管职工的部门，人事管理是动态管理，具有鲜明的难点、特点和热点，管不好，做不好，就会给党组领导添难抹黑。要有良好的品德。正直正义、诚实诚信，乐于助人、与人为善。要堂堂正正做人，老老实实办事，仔仔细细干事，言行一致，表里如一。人事是管人的工作，体现了党和组织的关怀，要牢记党的宗旨，牢记自己的使命，全心全意为人民服务。坚持从群众中来，到群众中去，说实话、办实事、求实效，以自己良好的人格、品行和德操，千方百计为国税事业和干部职工服好务，履行好自己的职责。</w:t>
      </w:r>
    </w:p>
    <w:p>
      <w:pPr>
        <w:ind w:left="0" w:right="0" w:firstLine="560"/>
        <w:spacing w:before="450" w:after="450" w:line="312" w:lineRule="auto"/>
      </w:pPr>
      <w:r>
        <w:rPr>
          <w:rFonts w:ascii="宋体" w:hAnsi="宋体" w:eastAsia="宋体" w:cs="宋体"/>
          <w:color w:val="000"/>
          <w:sz w:val="28"/>
          <w:szCs w:val="28"/>
        </w:rPr>
        <w:t xml:space="preserve">四要严格遵守纪律。严格遵守人事纪律就是严格遵守党纪国法、遵守廉洁自律制度、遵守机关各项工作纪律，尤其要严格遵守人事考察、任免、调配、处理等多方面的工作纪律，做到不该看的坚决不看，不该知道的坚决不问，不该说的坚决不说，守口如瓶。要求干部职工不做的，人事系统的干部绝不能越雷池一步。只有这们做了，人事干部才能底气足、腰杆硬，才有资格去管别人，让人信服、佩服。才能提高人事部门的威信。只有这样，才能当好表率，以良好的形象和作为影响人、感召人，担当起管理人事的责任。</w:t>
      </w:r>
    </w:p>
    <w:p>
      <w:pPr>
        <w:ind w:left="0" w:right="0" w:firstLine="560"/>
        <w:spacing w:before="450" w:after="450" w:line="312" w:lineRule="auto"/>
      </w:pPr>
      <w:r>
        <w:rPr>
          <w:rFonts w:ascii="宋体" w:hAnsi="宋体" w:eastAsia="宋体" w:cs="宋体"/>
          <w:color w:val="000"/>
          <w:sz w:val="28"/>
          <w:szCs w:val="28"/>
        </w:rPr>
        <w:t xml:space="preserve">总之，希望同志们珍惜、珍惜岗位。把组织和领导的信任化为力量，把责任视为考验，把进步看作起点，用激情和汗水继续书写自己精彩的人生，通过大家的共同努力，把我局人事工作推向一个更高的层次，提高到一个更新的水平，为建设新的和谐国税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2025-04-18T01:17:32+08:00</dcterms:created>
  <dcterms:modified xsi:type="dcterms:W3CDTF">2025-04-18T01:17:32+08:00</dcterms:modified>
</cp:coreProperties>
</file>

<file path=docProps/custom.xml><?xml version="1.0" encoding="utf-8"?>
<Properties xmlns="http://schemas.openxmlformats.org/officeDocument/2006/custom-properties" xmlns:vt="http://schemas.openxmlformats.org/officeDocument/2006/docPropsVTypes"/>
</file>