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保持共产党员先进性学习体会发言（副区长）</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学习体会发言（副区长）保持共产党员先进性是全党的一件大事，同时也是每一名共产党员的重大责任。作为分管农业、农村工作的副区长，我积极投身到这项教育活动中去，认真学习先进性教育教材，特别是把先进性教育联系本职工作、联系江宁实际...</w:t>
      </w:r>
    </w:p>
    <w:p>
      <w:pPr>
        <w:ind w:left="0" w:right="0" w:firstLine="560"/>
        <w:spacing w:before="450" w:after="450" w:line="312" w:lineRule="auto"/>
      </w:pPr>
      <w:r>
        <w:rPr>
          <w:rFonts w:ascii="宋体" w:hAnsi="宋体" w:eastAsia="宋体" w:cs="宋体"/>
          <w:color w:val="000"/>
          <w:sz w:val="28"/>
          <w:szCs w:val="28"/>
        </w:rPr>
        <w:t xml:space="preserve">保持共产党员先进性学习体会发言（副区长）</w:t>
      </w:r>
    </w:p>
    <w:p>
      <w:pPr>
        <w:ind w:left="0" w:right="0" w:firstLine="560"/>
        <w:spacing w:before="450" w:after="450" w:line="312" w:lineRule="auto"/>
      </w:pPr>
      <w:r>
        <w:rPr>
          <w:rFonts w:ascii="宋体" w:hAnsi="宋体" w:eastAsia="宋体" w:cs="宋体"/>
          <w:color w:val="000"/>
          <w:sz w:val="28"/>
          <w:szCs w:val="28"/>
        </w:rPr>
        <w:t xml:space="preserve">保持共产党员先进性是全党的一件大事，同时也是每一名共产党员的重大责任。作为分管农业、农村工作的副区长，我积极投身到这项教育活动中去，认真学习先进性教育教材，特别是把先进性教育联系本职工作、联系江宁实际，真正落实到执政为民，落实到我们所做的富民工作上来。近期，通过这次认真、系统的学习，我对保持共产党员先进性教育有了进一步的认识。同时，也加深了对“三个代表”重要思想的科学内涵和精神实质的理解，增强了学习实践“三个代表”重要思想的自觉性和坚定性。今天从三个方面谈谈学习的体会和感受。</w:t>
      </w:r>
    </w:p>
    <w:p>
      <w:pPr>
        <w:ind w:left="0" w:right="0" w:firstLine="560"/>
        <w:spacing w:before="450" w:after="450" w:line="312" w:lineRule="auto"/>
      </w:pPr>
      <w:r>
        <w:rPr>
          <w:rFonts w:ascii="宋体" w:hAnsi="宋体" w:eastAsia="宋体" w:cs="宋体"/>
          <w:color w:val="000"/>
          <w:sz w:val="28"/>
          <w:szCs w:val="28"/>
        </w:rPr>
        <w:t xml:space="preserve">一、充分认识保持共产党员先进性教育活动的重要性和必要性，切实增强保持党员先进性的自觉性和责任感</w:t>
      </w:r>
    </w:p>
    <w:p>
      <w:pPr>
        <w:ind w:left="0" w:right="0" w:firstLine="560"/>
        <w:spacing w:before="450" w:after="450" w:line="312" w:lineRule="auto"/>
      </w:pPr>
      <w:r>
        <w:rPr>
          <w:rFonts w:ascii="宋体" w:hAnsi="宋体" w:eastAsia="宋体" w:cs="宋体"/>
          <w:color w:val="000"/>
          <w:sz w:val="28"/>
          <w:szCs w:val="28"/>
        </w:rPr>
        <w:t xml:space="preserve">先进性是马克思主义政党的根本特征，也是马克思主义政党的生命所系、力量所在。党的先进性建设是马克思主义政党自身建设的根本任务。开展党的先进性建设，就是要使党的理论和路线方针政策顺应时代发展的潮流和我国社会发展进步的要求、反映全国各族人民的利益和愿望，使各级党组织不断提高创造力、凝聚力和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第一，开展保持共产党员先进性教育活动，是党的十六大做出的一项重要部署，是贯彻三个代表重要思想的重大举措，是新阶段党的建设的基础工程，是推动全面建设小康社会的重要保证。抓住了坚持党的先进性问题，就抓住了全面贯彻“三个代表”重要思想的核心，就抓住了全面建设小康社会的关键，就抓住了党的建设的着力点。区委对此项工作做了全面细致部署，我本人和农口同志在先进性学习中，始终坚持从战略和全局的高度充分认识，高度重视，加强领导，周密部署，力求学系不走形式，务见成效。</w:t>
      </w:r>
    </w:p>
    <w:p>
      <w:pPr>
        <w:ind w:left="0" w:right="0" w:firstLine="560"/>
        <w:spacing w:before="450" w:after="450" w:line="312" w:lineRule="auto"/>
      </w:pPr>
      <w:r>
        <w:rPr>
          <w:rFonts w:ascii="宋体" w:hAnsi="宋体" w:eastAsia="宋体" w:cs="宋体"/>
          <w:color w:val="000"/>
          <w:sz w:val="28"/>
          <w:szCs w:val="28"/>
        </w:rPr>
        <w:t xml:space="preserve">　第二，党的先进性是党的生命线，是党执政的基石和发展的根本，是党得到最广大人民群众信任和拥护的根本条件，是党的建设和全部工作的永恒主题。坚持党的先进性，最根本的就是要深入学习、全面贯彻“三个代表”重要思想。党员是党的细胞，通过开展先进性教育活动，进一步用“三个代表”重要思想教育全体党员，用“三个代表”重要思想指导新的实践，使广大党员成为“三个代表”重要思想的坚定实践者，使党的基层组织成为贯彻“三个代表”重要思想的组织者、推动者，我们党才能够始终保持先进性，始终充满生机与活力，更好地担负起执政兴国、开创中国特色社会主义事业新局面的历史重任。</w:t>
      </w:r>
    </w:p>
    <w:p>
      <w:pPr>
        <w:ind w:left="0" w:right="0" w:firstLine="560"/>
        <w:spacing w:before="450" w:after="450" w:line="312" w:lineRule="auto"/>
      </w:pPr>
      <w:r>
        <w:rPr>
          <w:rFonts w:ascii="宋体" w:hAnsi="宋体" w:eastAsia="宋体" w:cs="宋体"/>
          <w:color w:val="000"/>
          <w:sz w:val="28"/>
          <w:szCs w:val="28"/>
        </w:rPr>
        <w:t xml:space="preserve">　第三，开展先进性教育活动，是推进江宁经济发展实现新跨越的迫切要求。全面建设小康社会，体现了人民的根本利益，反映了时代的发展要求，是党的历史性任务，也是党的先进性的根本体现。近年来，我区的改革发展取得了很大成绩。要进一步实现区委提出的跨越式发展目标，归根结底要靠各级党组织和广大党员去动员群众、组织群众、带领群众共同奋斗。党员的素质怎么样，党员的形象怎么样，决定着机关的工作和形象，关系到党和政府的形象，影响到开放开发和跨越式发展的成效。应该看到，人民群众更多地是从机关党员身上来认识党和政府的形象，从机关党员的先进性来认识党的先进性，这些无疑给全区党员发挥先锋模范作用、保持先进性提出了更高要求。抓好先进性教育活动，进一步提高党员的思想政治素质，把广大党员的积极性更加充分地调动起来，把广大党员的先锋模范作用更加充分地发挥出来，我区经济跨越式发展，实现“两个率先”就有了更加坚实的保证。</w:t>
      </w:r>
    </w:p>
    <w:p>
      <w:pPr>
        <w:ind w:left="0" w:right="0" w:firstLine="560"/>
        <w:spacing w:before="450" w:after="450" w:line="312" w:lineRule="auto"/>
      </w:pPr>
      <w:r>
        <w:rPr>
          <w:rFonts w:ascii="宋体" w:hAnsi="宋体" w:eastAsia="宋体" w:cs="宋体"/>
          <w:color w:val="000"/>
          <w:sz w:val="28"/>
          <w:szCs w:val="28"/>
        </w:rPr>
        <w:t xml:space="preserve">二、牢记立党为公、执政为民，深入开展教育和自我教育，真学、真懂、真信、真用，永葆共产党人先进性</w:t>
      </w:r>
    </w:p>
    <w:p>
      <w:pPr>
        <w:ind w:left="0" w:right="0" w:firstLine="560"/>
        <w:spacing w:before="450" w:after="450" w:line="312" w:lineRule="auto"/>
      </w:pPr>
      <w:r>
        <w:rPr>
          <w:rFonts w:ascii="宋体" w:hAnsi="宋体" w:eastAsia="宋体" w:cs="宋体"/>
          <w:color w:val="000"/>
          <w:sz w:val="28"/>
          <w:szCs w:val="28"/>
        </w:rPr>
        <w:t xml:space="preserve">党员的先进性是具体的、历史的，在不同时期有不同的要求。具体地体现于立党为公、执政为民上。共产党员实实在在地按照立党为公、执政为民的要求去努力，才能切实保持先进性。在新的历史条件下，要保持党员先进性，就是要以胡锦涛总书记提出的“六个坚持”为标准，着重在四个方面下功夫。</w:t>
      </w:r>
    </w:p>
    <w:p>
      <w:pPr>
        <w:ind w:left="0" w:right="0" w:firstLine="560"/>
        <w:spacing w:before="450" w:after="450" w:line="312" w:lineRule="auto"/>
      </w:pPr>
      <w:r>
        <w:rPr>
          <w:rFonts w:ascii="宋体" w:hAnsi="宋体" w:eastAsia="宋体" w:cs="宋体"/>
          <w:color w:val="000"/>
          <w:sz w:val="28"/>
          <w:szCs w:val="28"/>
        </w:rPr>
        <w:t xml:space="preserve">一是强化党员意识。强化党员意识必须牢记党的宗旨，把执政为民作为自己的终生追求和义不容辞的责任，实实在在地为群众办实事、办好事，诚心诚意为人民服务这个宗旨不能忘；强化党员意识必须加强党的组织纪律性，必需和党的方针、路线保持高度一致，要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二是提高党员素质。提高党员素质，必须保持理论上的清醒和政治上的坚定。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处理复杂问题的本领、履行岗位职责的本领。</w:t>
      </w:r>
    </w:p>
    <w:p>
      <w:pPr>
        <w:ind w:left="0" w:right="0" w:firstLine="560"/>
        <w:spacing w:before="450" w:after="450" w:line="312" w:lineRule="auto"/>
      </w:pPr>
      <w:r>
        <w:rPr>
          <w:rFonts w:ascii="宋体" w:hAnsi="宋体" w:eastAsia="宋体" w:cs="宋体"/>
          <w:color w:val="000"/>
          <w:sz w:val="28"/>
          <w:szCs w:val="28"/>
        </w:rPr>
        <w:t xml:space="preserve">三是发挥党员作用。一方面要做到平时工作看得出来。工作上要严格要求自己，不能仅仅是“过得去”，而必须是“过得硬”，随时随地能成为群众的榜样，切实把党员的先进性体现到日常的工作和生活中。另一方面做到关键时刻站得出来。时常反思和检查自己在个人利益与国家利益、集体利益、群众利益发生冲突时，是否能够高风亮节；在急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四是树立党员形象。一要树立为民形象，多做加快发展的事。只有加快发展，不断满足人民群众日益增长的物质文化的需要，才是党的先进性最根本的体现。同时，树立为民形象还要求共产党员特别是领导干部要亲民、爱民，弄清楚群众到底想什么、盼什么、争什么，真正把群众的冷暖、安危放在心上，把群众最需要、最急迫的事抓在手上，一件一件去落实。要体察民情、了解民意、集中民智、珍惜民力，牢固树立科学的发展观和正确的政绩观；二要树立务实形象。按照保持先进性的要求，勇于治“虚”治“假”，敢于治“漂”治“浮”，切实做到讲实话、知实情、出实招、办实事、求实效，把时间和精力都放到工作的落实上去。在各项工作的落实中，发挥表率作用，要求群众做到的，党员先做到；要求下级做到的，自己先做到，形成党员干给群众看，领导干给职工看，一级带着一级抓的良好局面。三要树立清廉形象。进一步发扬艰苦奋斗的优良传统，必须正确行使权力。每一名党员都必须明白，我们手中的权力来自于人民，决不能把权力当作向组织伸手的资本，更不能把权力当作谋取私利的工具，只能把权力当作为人民服务的责任和义务。</w:t>
      </w:r>
    </w:p>
    <w:p>
      <w:pPr>
        <w:ind w:left="0" w:right="0" w:firstLine="560"/>
        <w:spacing w:before="450" w:after="450" w:line="312" w:lineRule="auto"/>
      </w:pPr>
      <w:r>
        <w:rPr>
          <w:rFonts w:ascii="宋体" w:hAnsi="宋体" w:eastAsia="宋体" w:cs="宋体"/>
          <w:color w:val="000"/>
          <w:sz w:val="28"/>
          <w:szCs w:val="28"/>
        </w:rPr>
        <w:t xml:space="preserve">三、把先进性教育成果落到实处，深入学习贯彻中央“一号文件”精神，努力开创“三农”工作新局面</w:t>
      </w:r>
    </w:p>
    <w:p>
      <w:pPr>
        <w:ind w:left="0" w:right="0" w:firstLine="560"/>
        <w:spacing w:before="450" w:after="450" w:line="312" w:lineRule="auto"/>
      </w:pPr>
      <w:r>
        <w:rPr>
          <w:rFonts w:ascii="宋体" w:hAnsi="宋体" w:eastAsia="宋体" w:cs="宋体"/>
          <w:color w:val="000"/>
          <w:sz w:val="28"/>
          <w:szCs w:val="28"/>
        </w:rPr>
        <w:t xml:space="preserve">先进性教育落到实处，就是要提高执政为民的水平，提高自己驾驭农业、农村工作能力。当前的农口的迫切要求就是把先进性教育落脚点放到深入贯彻落实中央“一号文件”精神上来。</w:t>
      </w:r>
    </w:p>
    <w:p>
      <w:pPr>
        <w:ind w:left="0" w:right="0" w:firstLine="560"/>
        <w:spacing w:before="450" w:after="450" w:line="312" w:lineRule="auto"/>
      </w:pPr>
      <w:r>
        <w:rPr>
          <w:rFonts w:ascii="宋体" w:hAnsi="宋体" w:eastAsia="宋体" w:cs="宋体"/>
          <w:color w:val="000"/>
          <w:sz w:val="28"/>
          <w:szCs w:val="28"/>
        </w:rPr>
        <w:t xml:space="preserve">第一，深刻领会“一号文件”精神实质，正确把握农业、农村发展新形势、新动向。</w:t>
      </w:r>
    </w:p>
    <w:p>
      <w:pPr>
        <w:ind w:left="0" w:right="0" w:firstLine="560"/>
        <w:spacing w:before="450" w:after="450" w:line="312" w:lineRule="auto"/>
      </w:pPr>
      <w:r>
        <w:rPr>
          <w:rFonts w:ascii="宋体" w:hAnsi="宋体" w:eastAsia="宋体" w:cs="宋体"/>
          <w:color w:val="000"/>
          <w:sz w:val="28"/>
          <w:szCs w:val="28"/>
        </w:rPr>
        <w:t xml:space="preserve">今年中央“一号文件”（《中共中央国务院关于进一步加强农村工作提高农业综合生产能力若干政策的意见》）继续锁定“三农”，关键词从“农民增收”转移到“提高农业综合生产能力”上来。中央已经连续两年以“一号文件”的形式部署“三农”工作，可见中央抢抓“三农”工作的决心将是长期的、不可动摇的。</w:t>
      </w:r>
    </w:p>
    <w:p>
      <w:pPr>
        <w:ind w:left="0" w:right="0" w:firstLine="560"/>
        <w:spacing w:before="450" w:after="450" w:line="312" w:lineRule="auto"/>
      </w:pPr>
      <w:r>
        <w:rPr>
          <w:rFonts w:ascii="宋体" w:hAnsi="宋体" w:eastAsia="宋体" w:cs="宋体"/>
          <w:color w:val="000"/>
          <w:sz w:val="28"/>
          <w:szCs w:val="28"/>
        </w:rPr>
        <w:t xml:space="preserve">《意见》指出，０５年农业、农村工作总体要求是：认真贯彻十六大和十六届三中、四中全会精神，全面落实科学发展观，坚持统筹城乡发展方略，坚持“多予少取放活”的方针，稳定、完善和强化各项支农政策，切实加强农业综合生产能力建设，继续调整农业和农村经济结构，进一步深化农村改革，努力实现粮食稳定增产、农民持续增收，促进农村经济社会全面发展。</w:t>
      </w:r>
    </w:p>
    <w:p>
      <w:pPr>
        <w:ind w:left="0" w:right="0" w:firstLine="560"/>
        <w:spacing w:before="450" w:after="450" w:line="312" w:lineRule="auto"/>
      </w:pPr>
      <w:r>
        <w:rPr>
          <w:rFonts w:ascii="宋体" w:hAnsi="宋体" w:eastAsia="宋体" w:cs="宋体"/>
          <w:color w:val="000"/>
          <w:sz w:val="28"/>
          <w:szCs w:val="28"/>
        </w:rPr>
        <w:t xml:space="preserve">《意见》共２７条９部分，包括：稳定、完善和强化扶持农业发展政策，进一步调动农民的积极性；坚持实行最严格的耕地保护制度，切实提高耕地质量；加强农田水利和生态建设，提高农业抗御自然灾害的能力；加快农业科技创新，提高农业科技含量；加强农村基础设施建设，改善农业发展环境；继续推进农业和农村结构调整，提高农业竞争力；改革和完善农业投融资体制，健全农业投入机制；提高农村劳动者素质，促进农民和农村社会全面发展；加强和改善党对农村工作的领导。</w:t>
      </w:r>
    </w:p>
    <w:p>
      <w:pPr>
        <w:ind w:left="0" w:right="0" w:firstLine="560"/>
        <w:spacing w:before="450" w:after="450" w:line="312" w:lineRule="auto"/>
      </w:pPr>
      <w:r>
        <w:rPr>
          <w:rFonts w:ascii="宋体" w:hAnsi="宋体" w:eastAsia="宋体" w:cs="宋体"/>
          <w:color w:val="000"/>
          <w:sz w:val="28"/>
          <w:szCs w:val="28"/>
        </w:rPr>
        <w:t xml:space="preserve">我们可以清楚地看到，“一号文件”的实质是：加强农业基础建设，繁荣农村经济，必须继续采取综合措施。所以，当前和今后一个时期，我区的农业、农村工作必须紧扣“一号文件”精神，把加强农业基础设施建设，加快农业科技步伐，提高农业综合生产能力，作为一项重大而紧迫的战略任务，切实抓紧抓好。</w:t>
      </w:r>
    </w:p>
    <w:p>
      <w:pPr>
        <w:ind w:left="0" w:right="0" w:firstLine="560"/>
        <w:spacing w:before="450" w:after="450" w:line="312" w:lineRule="auto"/>
      </w:pPr>
      <w:r>
        <w:rPr>
          <w:rFonts w:ascii="宋体" w:hAnsi="宋体" w:eastAsia="宋体" w:cs="宋体"/>
          <w:color w:val="000"/>
          <w:sz w:val="28"/>
          <w:szCs w:val="28"/>
        </w:rPr>
        <w:t xml:space="preserve">第二，正确分析“三农”工作面临的机遇和挑战，增强做好农业、农村工作的信心。</w:t>
      </w:r>
    </w:p>
    <w:p>
      <w:pPr>
        <w:ind w:left="0" w:right="0" w:firstLine="560"/>
        <w:spacing w:before="450" w:after="450" w:line="312" w:lineRule="auto"/>
      </w:pPr>
      <w:r>
        <w:rPr>
          <w:rFonts w:ascii="宋体" w:hAnsi="宋体" w:eastAsia="宋体" w:cs="宋体"/>
          <w:color w:val="000"/>
          <w:sz w:val="28"/>
          <w:szCs w:val="28"/>
        </w:rPr>
        <w:t xml:space="preserve">０４年我区农业、农村工作天帮忙、人努力，发展状况是近年来最好的。但是仍然存在不足，要保持这一良好势头仍非常艰巨：一是农业基础地位依然薄弱，投入不足、基础脆弱没有从根本上改变；二是农民增收长效机制没有建立，农民增收缺乏有效措施和后劲；三是农业、农村发展深层次矛盾没有消除，农村改革和发展依然艰难。</w:t>
      </w:r>
    </w:p>
    <w:p>
      <w:pPr>
        <w:ind w:left="0" w:right="0" w:firstLine="560"/>
        <w:spacing w:before="450" w:after="450" w:line="312" w:lineRule="auto"/>
      </w:pPr>
      <w:r>
        <w:rPr>
          <w:rFonts w:ascii="宋体" w:hAnsi="宋体" w:eastAsia="宋体" w:cs="宋体"/>
          <w:color w:val="000"/>
          <w:sz w:val="28"/>
          <w:szCs w:val="28"/>
        </w:rPr>
        <w:t xml:space="preserve">尽管面临这些困难，但是要看到，今年农业发展保持良好势头，内外有很多有利条件，</w:t>
      </w:r>
    </w:p>
    <w:p>
      <w:pPr>
        <w:ind w:left="0" w:right="0" w:firstLine="560"/>
        <w:spacing w:before="450" w:after="450" w:line="312" w:lineRule="auto"/>
      </w:pPr>
      <w:r>
        <w:rPr>
          <w:rFonts w:ascii="宋体" w:hAnsi="宋体" w:eastAsia="宋体" w:cs="宋体"/>
          <w:color w:val="000"/>
          <w:sz w:val="28"/>
          <w:szCs w:val="28"/>
        </w:rPr>
        <w:t xml:space="preserve">从宏观来看，今年“一号文件”强调统筹城乡方略，这表明我们解决“三农”工作的大环境发生深刻变化：</w:t>
      </w:r>
    </w:p>
    <w:p>
      <w:pPr>
        <w:ind w:left="0" w:right="0" w:firstLine="560"/>
        <w:spacing w:before="450" w:after="450" w:line="312" w:lineRule="auto"/>
      </w:pPr>
      <w:r>
        <w:rPr>
          <w:rFonts w:ascii="宋体" w:hAnsi="宋体" w:eastAsia="宋体" w:cs="宋体"/>
          <w:color w:val="000"/>
          <w:sz w:val="28"/>
          <w:szCs w:val="28"/>
        </w:rPr>
        <w:t xml:space="preserve">一是我国迎来了农业和农村经济发展的重大战略机遇期，已经初步具备和工业反哺农业、城市支持农村的经济实力，将更加自觉地调整分配格局，支持“三农”发展。</w:t>
      </w:r>
    </w:p>
    <w:p>
      <w:pPr>
        <w:ind w:left="0" w:right="0" w:firstLine="560"/>
        <w:spacing w:before="450" w:after="450" w:line="312" w:lineRule="auto"/>
      </w:pPr>
      <w:r>
        <w:rPr>
          <w:rFonts w:ascii="宋体" w:hAnsi="宋体" w:eastAsia="宋体" w:cs="宋体"/>
          <w:color w:val="000"/>
          <w:sz w:val="28"/>
          <w:szCs w:val="28"/>
        </w:rPr>
        <w:t xml:space="preserve">二是中央将把农村发展纳入整个国民经济现代化进程，将农业农村经济放在整个国民经济中统筹部署，将农村社会事业放在全面建设小康进程中统筹安排，将农民增收放在全国人民共同富裕中统筹考虑。</w:t>
      </w:r>
    </w:p>
    <w:p>
      <w:pPr>
        <w:ind w:left="0" w:right="0" w:firstLine="560"/>
        <w:spacing w:before="450" w:after="450" w:line="312" w:lineRule="auto"/>
      </w:pPr>
      <w:r>
        <w:rPr>
          <w:rFonts w:ascii="宋体" w:hAnsi="宋体" w:eastAsia="宋体" w:cs="宋体"/>
          <w:color w:val="000"/>
          <w:sz w:val="28"/>
          <w:szCs w:val="28"/>
        </w:rPr>
        <w:t xml:space="preserve">三是中央将努力消除妨碍城乡协调发展的体制性障碍，下大力气建立资源在城乡间共享的市场体系，下大力气建立城乡社会事业和基础设施共同发展的运行机制，下大力气建立城乡经济社会互相促进、良性互动的有效体制。</w:t>
      </w:r>
    </w:p>
    <w:p>
      <w:pPr>
        <w:ind w:left="0" w:right="0" w:firstLine="560"/>
        <w:spacing w:before="450" w:after="450" w:line="312" w:lineRule="auto"/>
      </w:pPr>
      <w:r>
        <w:rPr>
          <w:rFonts w:ascii="宋体" w:hAnsi="宋体" w:eastAsia="宋体" w:cs="宋体"/>
          <w:color w:val="000"/>
          <w:sz w:val="28"/>
          <w:szCs w:val="28"/>
        </w:rPr>
        <w:t xml:space="preserve">从我区的实际条件来看，０５年要保持“三农”工作良好势头，我们具备了一些很好的条件和基础。</w:t>
      </w:r>
    </w:p>
    <w:p>
      <w:pPr>
        <w:ind w:left="0" w:right="0" w:firstLine="560"/>
        <w:spacing w:before="450" w:after="450" w:line="312" w:lineRule="auto"/>
      </w:pPr>
      <w:r>
        <w:rPr>
          <w:rFonts w:ascii="宋体" w:hAnsi="宋体" w:eastAsia="宋体" w:cs="宋体"/>
          <w:color w:val="000"/>
          <w:sz w:val="28"/>
          <w:szCs w:val="28"/>
        </w:rPr>
        <w:t xml:space="preserve">一是我区快速发展的势头没有改变，国际资本和制造业向长三角转移的大趋势没有改变，良好的经济走势为农业发展、农民增收创造了宽松的外部环境，有利于加大对“三农”的反哺力度。</w:t>
      </w:r>
    </w:p>
    <w:p>
      <w:pPr>
        <w:ind w:left="0" w:right="0" w:firstLine="560"/>
        <w:spacing w:before="450" w:after="450" w:line="312" w:lineRule="auto"/>
      </w:pPr>
      <w:r>
        <w:rPr>
          <w:rFonts w:ascii="宋体" w:hAnsi="宋体" w:eastAsia="宋体" w:cs="宋体"/>
          <w:color w:val="000"/>
          <w:sz w:val="28"/>
          <w:szCs w:val="28"/>
        </w:rPr>
        <w:t xml:space="preserve">二是农业、农村工作基础进一步夯实。由于多年来对基础设施不断投入，“绿色江宁”、水利堤防达标等一大批基础工程的实施，使农村环境、农业生产条件进一步改善，为农业增效、农民增收创造了良好的基础条件。</w:t>
      </w:r>
    </w:p>
    <w:p>
      <w:pPr>
        <w:ind w:left="0" w:right="0" w:firstLine="560"/>
        <w:spacing w:before="450" w:after="450" w:line="312" w:lineRule="auto"/>
      </w:pPr>
      <w:r>
        <w:rPr>
          <w:rFonts w:ascii="宋体" w:hAnsi="宋体" w:eastAsia="宋体" w:cs="宋体"/>
          <w:color w:val="000"/>
          <w:sz w:val="28"/>
          <w:szCs w:val="28"/>
        </w:rPr>
        <w:t xml:space="preserve">三是农业品牌效应、市场效应进一步显现。近几年江宁农产品档次和品牌不断提升和丰富，品牌效应凸现，市场份额不断增加，加上农业合作组织、经纪人队伍不断壮大，使农业增效、农民增收具备了良好的市场条件</w:t>
      </w:r>
    </w:p>
    <w:p>
      <w:pPr>
        <w:ind w:left="0" w:right="0" w:firstLine="560"/>
        <w:spacing w:before="450" w:after="450" w:line="312" w:lineRule="auto"/>
      </w:pPr>
      <w:r>
        <w:rPr>
          <w:rFonts w:ascii="宋体" w:hAnsi="宋体" w:eastAsia="宋体" w:cs="宋体"/>
          <w:color w:val="000"/>
          <w:sz w:val="28"/>
          <w:szCs w:val="28"/>
        </w:rPr>
        <w:t xml:space="preserve">第三，把先进性教育成果落到实处，努力开创０５年农业、农村工作新局面。</w:t>
      </w:r>
    </w:p>
    <w:p>
      <w:pPr>
        <w:ind w:left="0" w:right="0" w:firstLine="560"/>
        <w:spacing w:before="450" w:after="450" w:line="312" w:lineRule="auto"/>
      </w:pPr>
      <w:r>
        <w:rPr>
          <w:rFonts w:ascii="宋体" w:hAnsi="宋体" w:eastAsia="宋体" w:cs="宋体"/>
          <w:color w:val="000"/>
          <w:sz w:val="28"/>
          <w:szCs w:val="28"/>
        </w:rPr>
        <w:t xml:space="preserve">我们将把共产党人先进性教育落实到实实在在的工作中，今年将在新的十一届区委坚强领导下，围绕都市农业定位，以服务城市、配套龙头、富裕农民为工作主线，进一步推进农业产业结构调整，大力发展特色、优势产业，培育龙头企业，逐步将江宁农业建成以“四区”为特色的都市农业集中区：</w:t>
      </w:r>
    </w:p>
    <w:p>
      <w:pPr>
        <w:ind w:left="0" w:right="0" w:firstLine="560"/>
        <w:spacing w:before="450" w:after="450" w:line="312" w:lineRule="auto"/>
      </w:pPr>
      <w:r>
        <w:rPr>
          <w:rFonts w:ascii="宋体" w:hAnsi="宋体" w:eastAsia="宋体" w:cs="宋体"/>
          <w:color w:val="000"/>
          <w:sz w:val="28"/>
          <w:szCs w:val="28"/>
        </w:rPr>
        <w:t xml:space="preserve">一是发挥近郊优势，迎合城市需求，建设一批像麒麟蔬菜、横溪瓜果茶那样的特色农业产业区。05年将再建横溪食用菌、周岗青虾等2—3个特色农业区；</w:t>
      </w:r>
    </w:p>
    <w:p>
      <w:pPr>
        <w:ind w:left="0" w:right="0" w:firstLine="560"/>
        <w:spacing w:before="450" w:after="450" w:line="312" w:lineRule="auto"/>
      </w:pPr>
      <w:r>
        <w:rPr>
          <w:rFonts w:ascii="宋体" w:hAnsi="宋体" w:eastAsia="宋体" w:cs="宋体"/>
          <w:color w:val="000"/>
          <w:sz w:val="28"/>
          <w:szCs w:val="28"/>
        </w:rPr>
        <w:t xml:space="preserve">二是发挥龙头集聚优势，迎合企业需求，建设一批象光明乳业模式的龙头企业配套区。龙头 基地 农户模式即可以解决市场问题，又可以带动农民增收。05年我们将重点建设新润食品、白象方便面、淮河酱菜等三个龙头企业配套区；</w:t>
      </w:r>
    </w:p>
    <w:p>
      <w:pPr>
        <w:ind w:left="0" w:right="0" w:firstLine="560"/>
        <w:spacing w:before="450" w:after="450" w:line="312" w:lineRule="auto"/>
      </w:pPr>
      <w:r>
        <w:rPr>
          <w:rFonts w:ascii="宋体" w:hAnsi="宋体" w:eastAsia="宋体" w:cs="宋体"/>
          <w:color w:val="000"/>
          <w:sz w:val="28"/>
          <w:szCs w:val="28"/>
        </w:rPr>
        <w:t xml:space="preserve">三是发挥江宁整体经济高位运行优势，推动村级经济多元化发展，建设一批像麒麟锁石、禄口澎福那样的多元化经济社区。村级经济不仅要搞农业结构调整，也要搞一些诸如建筑、劳务、运输等多种经济模式，这样才能真正强村富民。05年计划建设麒麟泉水、上坊大里、淳化青龙、秣陵家元、汤山桦墅等五个村强民富的多元化经济社区。</w:t>
      </w:r>
    </w:p>
    <w:p>
      <w:pPr>
        <w:ind w:left="0" w:right="0" w:firstLine="560"/>
        <w:spacing w:before="450" w:after="450" w:line="312" w:lineRule="auto"/>
      </w:pPr>
      <w:r>
        <w:rPr>
          <w:rFonts w:ascii="宋体" w:hAnsi="宋体" w:eastAsia="宋体" w:cs="宋体"/>
          <w:color w:val="000"/>
          <w:sz w:val="28"/>
          <w:szCs w:val="28"/>
        </w:rPr>
        <w:t xml:space="preserve">四是发挥江宁山水资源优势，积极探索、挖掘农业内涵，建设一批以银杏湖、白鹭湖、甘泉湖为代表的农业观光休闲度假区。05年发展继续壮大陶吴梅花鹿生态园、山田奶牛文化园等，谋划建设赵村水库、新济洲生态湿地公园、青龙湖生态绿地等三个新型农业观光休闲度假区。</w:t>
      </w:r>
    </w:p>
    <w:p>
      <w:pPr>
        <w:ind w:left="0" w:right="0" w:firstLine="560"/>
        <w:spacing w:before="450" w:after="450" w:line="312" w:lineRule="auto"/>
      </w:pPr>
      <w:r>
        <w:rPr>
          <w:rFonts w:ascii="宋体" w:hAnsi="宋体" w:eastAsia="宋体" w:cs="宋体"/>
          <w:color w:val="000"/>
          <w:sz w:val="28"/>
          <w:szCs w:val="28"/>
        </w:rPr>
        <w:t xml:space="preserve">通过保持共产党员先进性学习教育活动，我更清楚地认识到作为一个党员干部所应肩负的历史责任，我将一如既往地按照党员标准严格要求自己，自觉地参加先进性教育活动，自觉地把思想统一到中央的重大决策上来，自觉地贯彻“三个代表”重要思想的根本要求，始终保持思想上、行动上的先进性，为我区农业、农村工作和实现“两个率先”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2025-04-15T10:51:34+08:00</dcterms:created>
  <dcterms:modified xsi:type="dcterms:W3CDTF">2025-04-15T10:51:34+08:00</dcterms:modified>
</cp:coreProperties>
</file>

<file path=docProps/custom.xml><?xml version="1.0" encoding="utf-8"?>
<Properties xmlns="http://schemas.openxmlformats.org/officeDocument/2006/custom-properties" xmlns:vt="http://schemas.openxmlformats.org/officeDocument/2006/docPropsVTypes"/>
</file>