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XX副区长第十五个助残日电视讲话</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副区长第十五个助残日电视讲话同志们：今天是第十五个“全国助残日”，在此，我代表区委、区政府向奋斗在全区各条战线上的残疾人朋友及其家属表示亲切的问候和良好的祝愿！向所有为残疾人工作付出心血的社会各界表示衷心的感谢！今年全国助残日活动的主题...</w:t>
      </w:r>
    </w:p>
    <w:p>
      <w:pPr>
        <w:ind w:left="0" w:right="0" w:firstLine="560"/>
        <w:spacing w:before="450" w:after="450" w:line="312" w:lineRule="auto"/>
      </w:pPr>
      <w:r>
        <w:rPr>
          <w:rFonts w:ascii="宋体" w:hAnsi="宋体" w:eastAsia="宋体" w:cs="宋体"/>
          <w:color w:val="000"/>
          <w:sz w:val="28"/>
          <w:szCs w:val="28"/>
        </w:rPr>
        <w:t xml:space="preserve">XX副区长第十五个助残日电视讲话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五个“全国助残日”，在此，我代表区委、区政府向奋斗在全区各条战线上的残疾人朋友及其家属表示亲切的问候和良好的祝愿！向所有为残疾人工作付出心血的社会各界表示衷心的感谢！今年全国助残日活动的主题是“平等共享，促进残疾人就业”。主要目的是保障残疾人劳动的权利，保护和促进残疾人就业，这既是《中华人民共和国残疾人保障法》的基本要求，也是我国社会主义制度优越性和社会文明进步的重要标志。</w:t>
      </w:r>
    </w:p>
    <w:p>
      <w:pPr>
        <w:ind w:left="0" w:right="0" w:firstLine="560"/>
        <w:spacing w:before="450" w:after="450" w:line="312" w:lineRule="auto"/>
      </w:pPr>
      <w:r>
        <w:rPr>
          <w:rFonts w:ascii="宋体" w:hAnsi="宋体" w:eastAsia="宋体" w:cs="宋体"/>
          <w:color w:val="000"/>
          <w:sz w:val="28"/>
          <w:szCs w:val="28"/>
        </w:rPr>
        <w:t xml:space="preserve">20xx年，灾吻?舜蟪Ｎ?被嵝薷牧恕赌诿晒抛灾吻?凳┲谢?嗣窆埠凸?屑踩吮Ｕ戏ò旆ǖ木龆ā罚????渤鎏?斯赜诼涫瞪霞毒?癜幢壤?才挪屑踩司鸵档氖凳┮饧??舛加辛Φ赝贫?巳??屑踩斯ぷ鞯目?埂Ｎ仪?钟懈骼嗖屑踩?万多人，他们生活状况的改善和就业环境的改善关系到全区两个文明建设的大局，残疾人工作也是区委、区政府的工作重点。目前，全区残疾人职业技能水平和就业层次明显提高；就业形式多样化，规模不断扩大；就业体系日趋完善，服务内容逐步拓展，残疾人就业作为社会总体劳动就业的一部分，进入了一个全新的发展时期。</w:t>
      </w:r>
    </w:p>
    <w:p>
      <w:pPr>
        <w:ind w:left="0" w:right="0" w:firstLine="560"/>
        <w:spacing w:before="450" w:after="450" w:line="312" w:lineRule="auto"/>
      </w:pPr>
      <w:r>
        <w:rPr>
          <w:rFonts w:ascii="宋体" w:hAnsi="宋体" w:eastAsia="宋体" w:cs="宋体"/>
          <w:color w:val="000"/>
          <w:sz w:val="28"/>
          <w:szCs w:val="28"/>
        </w:rPr>
        <w:t xml:space="preserve">但随着形式的不断变化，残疾人就业还面临着诸多困难和问题。残疾人就业与社会总体水平有较大差距，按比例就业政策在实施过程中仍存在阻力，残疾人在就业机会、收入和社会保障等方面还存在许多问题。</w:t>
      </w:r>
    </w:p>
    <w:p>
      <w:pPr>
        <w:ind w:left="0" w:right="0" w:firstLine="560"/>
        <w:spacing w:before="450" w:after="450" w:line="312" w:lineRule="auto"/>
      </w:pPr>
      <w:r>
        <w:rPr>
          <w:rFonts w:ascii="宋体" w:hAnsi="宋体" w:eastAsia="宋体" w:cs="宋体"/>
          <w:color w:val="000"/>
          <w:sz w:val="28"/>
          <w:szCs w:val="28"/>
        </w:rPr>
        <w:t xml:space="preserve">作为社会最困难的弱势群体，就业状况的根本改善是广大残疾人摆脱贫困、实现小康的基础。这就必须将残疾人劳动就业工作纳入法制化轨道，依法推进；要动员全社会力量，扶助残疾人就业；切实改善残疾人生活状况，这是我们义不容辞的责任。</w:t>
      </w:r>
    </w:p>
    <w:p>
      <w:pPr>
        <w:ind w:left="0" w:right="0" w:firstLine="560"/>
        <w:spacing w:before="450" w:after="450" w:line="312" w:lineRule="auto"/>
      </w:pPr>
      <w:r>
        <w:rPr>
          <w:rFonts w:ascii="宋体" w:hAnsi="宋体" w:eastAsia="宋体" w:cs="宋体"/>
          <w:color w:val="000"/>
          <w:sz w:val="28"/>
          <w:szCs w:val="28"/>
        </w:rPr>
        <w:t xml:space="preserve">残疾人就业问题事关社会的稳定，事关全区经济和社会发展的大局，因此，各地区各部门要采取切实可行措施，着重解决实际问题。一是各单位各部门要围绕本次助残日主题，结合各自实际，研究有关残疾人就业工作，部署助残日活动。</w:t>
      </w:r>
    </w:p>
    <w:p>
      <w:pPr>
        <w:ind w:left="0" w:right="0" w:firstLine="560"/>
        <w:spacing w:before="450" w:after="450" w:line="312" w:lineRule="auto"/>
      </w:pPr>
      <w:r>
        <w:rPr>
          <w:rFonts w:ascii="宋体" w:hAnsi="宋体" w:eastAsia="宋体" w:cs="宋体"/>
          <w:color w:val="000"/>
          <w:sz w:val="28"/>
          <w:szCs w:val="28"/>
        </w:rPr>
        <w:t xml:space="preserve">二是为残疾人实现就业提供支持与保护，组织人员对本地区残疾人基本状况进行一次全面调查，对残疾人工作中存在的问题和困难进行认真研究，提出解决的具体措施。三是工商、税务、民政等部门要进一步加大对社会福利企业的扶持力度，落实好各项优惠政策，增加残疾人就业岗位，实现稳定集中就业。</w:t>
      </w:r>
    </w:p>
    <w:p>
      <w:pPr>
        <w:ind w:left="0" w:right="0" w:firstLine="560"/>
        <w:spacing w:before="450" w:after="450" w:line="312" w:lineRule="auto"/>
      </w:pPr>
      <w:r>
        <w:rPr>
          <w:rFonts w:ascii="宋体" w:hAnsi="宋体" w:eastAsia="宋体" w:cs="宋体"/>
          <w:color w:val="000"/>
          <w:sz w:val="28"/>
          <w:szCs w:val="28"/>
        </w:rPr>
        <w:t xml:space="preserve">四是助残日期间，各乡镇苏木和各部门领导要以不同形式走访慰问福利企业、残疾人个体工商户以及残疾人集中的社区、福利院和残疾人家庭，勉励残疾人自强、自立，号召全社会爱心助残，切实帮助残疾人解决一些实际问题。五是各新闻媒体要做好此次助残日的宣传发动工作，以此在全社会掀起关注残疾人事业的热潮，充分利用网站、公益广告、公共橱窗、标语口号等多种形式宣传助残日主题活动、宣传残疾人事业、宣传做好残疾人事业工作的意义，进一步在全社会营造关心、关注残疾人事业、有利于残疾人事业发展的社会环境。</w:t>
      </w:r>
    </w:p>
    <w:p>
      <w:pPr>
        <w:ind w:left="0" w:right="0" w:firstLine="560"/>
        <w:spacing w:before="450" w:after="450" w:line="312" w:lineRule="auto"/>
      </w:pPr>
      <w:r>
        <w:rPr>
          <w:rFonts w:ascii="宋体" w:hAnsi="宋体" w:eastAsia="宋体" w:cs="宋体"/>
          <w:color w:val="000"/>
          <w:sz w:val="28"/>
          <w:szCs w:val="28"/>
        </w:rPr>
        <w:t xml:space="preserve">同志们，让我们发扬“人道.廉洁.服务.奉献”精神，始终保持共产党员先进性、全心全意为残疾人服务，把全区的残疾人事业推向新的阶段。</w:t>
      </w:r>
    </w:p>
    <w:p>
      <w:pPr>
        <w:ind w:left="0" w:right="0" w:firstLine="560"/>
        <w:spacing w:before="450" w:after="450" w:line="312" w:lineRule="auto"/>
      </w:pPr>
      <w:r>
        <w:rPr>
          <w:rFonts w:ascii="宋体" w:hAnsi="宋体" w:eastAsia="宋体" w:cs="宋体"/>
          <w:color w:val="000"/>
          <w:sz w:val="28"/>
          <w:szCs w:val="28"/>
        </w:rPr>
        <w:t xml:space="preserve">最后，祝全区广大残疾人朋友身体健康、万事如意！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2025-01-18T17:04:53+08:00</dcterms:created>
  <dcterms:modified xsi:type="dcterms:W3CDTF">2025-01-18T17:04:53+08:00</dcterms:modified>
</cp:coreProperties>
</file>

<file path=docProps/custom.xml><?xml version="1.0" encoding="utf-8"?>
<Properties xmlns="http://schemas.openxmlformats.org/officeDocument/2006/custom-properties" xmlns:vt="http://schemas.openxmlformats.org/officeDocument/2006/docPropsVTypes"/>
</file>