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集团“讲重作”专题警示教育专题民主生活会方案</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根据中共xx市纪委机关、中共xx市委组织部和中共xx市委“两学一做”学习教育协调小组办公室《关于在“讲政治、重规矩、做表率”专题警示教育中认真开好专题民主生活会的通知》（组通字﹝2024﹞29号）部署要求，结合公司实际，特制定本工作方案。一...</w:t>
      </w:r>
    </w:p>
    <w:p>
      <w:pPr>
        <w:ind w:left="0" w:right="0" w:firstLine="560"/>
        <w:spacing w:before="450" w:after="450" w:line="312" w:lineRule="auto"/>
      </w:pPr>
      <w:r>
        <w:rPr>
          <w:rFonts w:ascii="宋体" w:hAnsi="宋体" w:eastAsia="宋体" w:cs="宋体"/>
          <w:color w:val="000"/>
          <w:sz w:val="28"/>
          <w:szCs w:val="28"/>
        </w:rPr>
        <w:t xml:space="preserve">根据中共xx市纪委机关、中共xx市委组织部和中共xx市委“两学一做”学习教育协调小组办公室《关于在“讲政治、重规矩、做表率”专题警示教育中认真开好专题民主生活会的通知》（组通字﹝2024﹞29号）部署要求，结合公司实际，特制定本工作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时间：拟定2024年8月28日 上午8:30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二、民主生活会参加人员</w:t>
      </w:r>
    </w:p>
    <w:p>
      <w:pPr>
        <w:ind w:left="0" w:right="0" w:firstLine="560"/>
        <w:spacing w:before="450" w:after="450" w:line="312" w:lineRule="auto"/>
      </w:pPr>
      <w:r>
        <w:rPr>
          <w:rFonts w:ascii="宋体" w:hAnsi="宋体" w:eastAsia="宋体" w:cs="宋体"/>
          <w:color w:val="000"/>
          <w:sz w:val="28"/>
          <w:szCs w:val="28"/>
        </w:rPr>
        <w:t xml:space="preserve">公司领导班子成员</w:t>
      </w:r>
    </w:p>
    <w:p>
      <w:pPr>
        <w:ind w:left="0" w:right="0" w:firstLine="560"/>
        <w:spacing w:before="450" w:after="450" w:line="312" w:lineRule="auto"/>
      </w:pPr>
      <w:r>
        <w:rPr>
          <w:rFonts w:ascii="宋体" w:hAnsi="宋体" w:eastAsia="宋体" w:cs="宋体"/>
          <w:color w:val="000"/>
          <w:sz w:val="28"/>
          <w:szCs w:val="28"/>
        </w:rPr>
        <w:t xml:space="preserve">三、民主生活会主题</w:t>
      </w:r>
    </w:p>
    <w:p>
      <w:pPr>
        <w:ind w:left="0" w:right="0" w:firstLine="560"/>
        <w:spacing w:before="450" w:after="450" w:line="312" w:lineRule="auto"/>
      </w:pPr>
      <w:r>
        <w:rPr>
          <w:rFonts w:ascii="宋体" w:hAnsi="宋体" w:eastAsia="宋体" w:cs="宋体"/>
          <w:color w:val="000"/>
          <w:sz w:val="28"/>
          <w:szCs w:val="28"/>
        </w:rPr>
        <w:t xml:space="preserve">此次“讲重作”专题警示教育专题民主生活会的主题是，深入学习贯彻***总书记关于党内政治生活、政治文化、政治生态的重要论述，认真对照《关于新形势下党内政治生活的若干准则》和《中国共产党党内监督条例》，从中央纪委查处的陈树隆、杨振超、周春雨案件，我省查处的省管干部严重违纪违法案件，以及我市查处的市管干部严重违纪违法案件中，汲取教训、举一反三，结合思想、工作、生活和作风实际，进行党性分析、深刻剖析根源，认真对照检查、严肃开展批评，着力严肃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四、民主生活会议程</w:t>
      </w:r>
    </w:p>
    <w:p>
      <w:pPr>
        <w:ind w:left="0" w:right="0" w:firstLine="560"/>
        <w:spacing w:before="450" w:after="450" w:line="312" w:lineRule="auto"/>
      </w:pPr>
      <w:r>
        <w:rPr>
          <w:rFonts w:ascii="宋体" w:hAnsi="宋体" w:eastAsia="宋体" w:cs="宋体"/>
          <w:color w:val="000"/>
          <w:sz w:val="28"/>
          <w:szCs w:val="28"/>
        </w:rPr>
        <w:t xml:space="preserve">民主生活会由公司董事长、总经理李xx同志主持，具体议程为：</w:t>
      </w:r>
    </w:p>
    <w:p>
      <w:pPr>
        <w:ind w:left="0" w:right="0" w:firstLine="560"/>
        <w:spacing w:before="450" w:after="450" w:line="312" w:lineRule="auto"/>
      </w:pPr>
      <w:r>
        <w:rPr>
          <w:rFonts w:ascii="宋体" w:hAnsi="宋体" w:eastAsia="宋体" w:cs="宋体"/>
          <w:color w:val="000"/>
          <w:sz w:val="28"/>
          <w:szCs w:val="28"/>
        </w:rPr>
        <w:t xml:space="preserve">（一）李 同志代表班子通报2024年度民主生活会问题整改情况和本次民主生活会征求意见情况，并代表班子作对照检查；</w:t>
      </w:r>
    </w:p>
    <w:p>
      <w:pPr>
        <w:ind w:left="0" w:right="0" w:firstLine="560"/>
        <w:spacing w:before="450" w:after="450" w:line="312" w:lineRule="auto"/>
      </w:pPr>
      <w:r>
        <w:rPr>
          <w:rFonts w:ascii="宋体" w:hAnsi="宋体" w:eastAsia="宋体" w:cs="宋体"/>
          <w:color w:val="000"/>
          <w:sz w:val="28"/>
          <w:szCs w:val="28"/>
        </w:rPr>
        <w:t xml:space="preserve">（二）李 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（三）赵 同志作个人对照检查发言，其他班子成员逐人提出批评意见，随后赵xx同志进行回应表态发言；</w:t>
      </w:r>
    </w:p>
    <w:p>
      <w:pPr>
        <w:ind w:left="0" w:right="0" w:firstLine="560"/>
        <w:spacing w:before="450" w:after="450" w:line="312" w:lineRule="auto"/>
      </w:pPr>
      <w:r>
        <w:rPr>
          <w:rFonts w:ascii="宋体" w:hAnsi="宋体" w:eastAsia="宋体" w:cs="宋体"/>
          <w:color w:val="000"/>
          <w:sz w:val="28"/>
          <w:szCs w:val="28"/>
        </w:rPr>
        <w:t xml:space="preserve">（四）李 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（五）汤 同志作个人对照检查发言，其他班子成员逐人提出批评意见，随后汤xx同志进行回应表态发言；</w:t>
      </w:r>
    </w:p>
    <w:p>
      <w:pPr>
        <w:ind w:left="0" w:right="0" w:firstLine="560"/>
        <w:spacing w:before="450" w:after="450" w:line="312" w:lineRule="auto"/>
      </w:pPr>
      <w:r>
        <w:rPr>
          <w:rFonts w:ascii="宋体" w:hAnsi="宋体" w:eastAsia="宋体" w:cs="宋体"/>
          <w:color w:val="000"/>
          <w:sz w:val="28"/>
          <w:szCs w:val="28"/>
        </w:rPr>
        <w:t xml:space="preserve">（六）李 同志作个人对照检查发言，其他班子成员逐人提出批评意见，随后李xx同志进行回应表态发言；</w:t>
      </w:r>
    </w:p>
    <w:p>
      <w:pPr>
        <w:ind w:left="0" w:right="0" w:firstLine="560"/>
        <w:spacing w:before="450" w:after="450" w:line="312" w:lineRule="auto"/>
      </w:pPr>
      <w:r>
        <w:rPr>
          <w:rFonts w:ascii="宋体" w:hAnsi="宋体" w:eastAsia="宋体" w:cs="宋体"/>
          <w:color w:val="000"/>
          <w:sz w:val="28"/>
          <w:szCs w:val="28"/>
        </w:rPr>
        <w:t xml:space="preserve">（七）李 同志表态发言。</w:t>
      </w:r>
    </w:p>
    <w:p>
      <w:pPr>
        <w:ind w:left="0" w:right="0" w:firstLine="560"/>
        <w:spacing w:before="450" w:after="450" w:line="312" w:lineRule="auto"/>
      </w:pPr>
      <w:r>
        <w:rPr>
          <w:rFonts w:ascii="宋体" w:hAnsi="宋体" w:eastAsia="宋体" w:cs="宋体"/>
          <w:color w:val="000"/>
          <w:sz w:val="28"/>
          <w:szCs w:val="28"/>
        </w:rPr>
        <w:t xml:space="preserve">五、开好民主生活会的相关要求</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1．制定会议方案。明确会议主题、召开时间、程序步骤、工作要求等。会议召开10天前，将会议方案报市纪委机关、市委组织部审核。</w:t>
      </w:r>
    </w:p>
    <w:p>
      <w:pPr>
        <w:ind w:left="0" w:right="0" w:firstLine="560"/>
        <w:spacing w:before="450" w:after="450" w:line="312" w:lineRule="auto"/>
      </w:pPr>
      <w:r>
        <w:rPr>
          <w:rFonts w:ascii="宋体" w:hAnsi="宋体" w:eastAsia="宋体" w:cs="宋体"/>
          <w:color w:val="000"/>
          <w:sz w:val="28"/>
          <w:szCs w:val="28"/>
        </w:rPr>
        <w:t xml:space="preserve">2．上报会议请示。民主生活会召开5天前，将班子对照检查材料、班子主要负责同志个人发言提纲分别报市纪委机关、市委组织部审核把关。待材料审核通过后，向市纪委机关、市委组织部上报拟召开公司专题民主生活会的请示。</w:t>
      </w:r>
    </w:p>
    <w:p>
      <w:pPr>
        <w:ind w:left="0" w:right="0" w:firstLine="560"/>
        <w:spacing w:before="450" w:after="450" w:line="312" w:lineRule="auto"/>
      </w:pPr>
      <w:r>
        <w:rPr>
          <w:rFonts w:ascii="宋体" w:hAnsi="宋体" w:eastAsia="宋体" w:cs="宋体"/>
          <w:color w:val="000"/>
          <w:sz w:val="28"/>
          <w:szCs w:val="28"/>
        </w:rPr>
        <w:t xml:space="preserve">3、深化学习研讨。召开领导班子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4、广泛征求意见。采取发放征求意见函、座谈访谈、设置意见箱和网络征询等方式，广泛听取党员、干部和群众的意见建议，并如实向领导班子和领导干部反馈。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5、深入谈心谈话。党组织主要负责同志与班子成员必谈，班子成员相互之间必谈，班子成员与分管部门主要负责同志必谈。谈心谈话要出于公心、与人为善，一对一、面对面，既谈工作问题、也谈思想问题，既谈自身差距、也提醒对方不足。对拟批评的问题，班子成员之间要充分沟通和交换意见。</w:t>
      </w:r>
    </w:p>
    <w:p>
      <w:pPr>
        <w:ind w:left="0" w:right="0" w:firstLine="560"/>
        <w:spacing w:before="450" w:after="450" w:line="312" w:lineRule="auto"/>
      </w:pPr>
      <w:r>
        <w:rPr>
          <w:rFonts w:ascii="宋体" w:hAnsi="宋体" w:eastAsia="宋体" w:cs="宋体"/>
          <w:color w:val="000"/>
          <w:sz w:val="28"/>
          <w:szCs w:val="28"/>
        </w:rPr>
        <w:t xml:space="preserve">6、深刻对照检查。认真准备班子对照检查材料和个人发言提纲。深入对照***总书记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查摆问题的整改情况，要在专题民主生活会上作出报告。公司主要负责同志要主持研究起草班子对照检查材料，班子成员自己动手撰写个人发言提纲。公司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7、联络服务工作。党群部工作人员要做好与上级党组织联络工作；做好会场布置、会议材料印制、宣传报道等工作。</w:t>
      </w:r>
    </w:p>
    <w:p>
      <w:pPr>
        <w:ind w:left="0" w:right="0" w:firstLine="560"/>
        <w:spacing w:before="450" w:after="450" w:line="312" w:lineRule="auto"/>
      </w:pPr>
      <w:r>
        <w:rPr>
          <w:rFonts w:ascii="宋体" w:hAnsi="宋体" w:eastAsia="宋体" w:cs="宋体"/>
          <w:color w:val="000"/>
          <w:sz w:val="28"/>
          <w:szCs w:val="28"/>
        </w:rPr>
        <w:t xml:space="preserve">(二)会中工作</w:t>
      </w:r>
    </w:p>
    <w:p>
      <w:pPr>
        <w:ind w:left="0" w:right="0" w:firstLine="560"/>
        <w:spacing w:before="450" w:after="450" w:line="312" w:lineRule="auto"/>
      </w:pPr>
      <w:r>
        <w:rPr>
          <w:rFonts w:ascii="宋体" w:hAnsi="宋体" w:eastAsia="宋体" w:cs="宋体"/>
          <w:color w:val="000"/>
          <w:sz w:val="28"/>
          <w:szCs w:val="28"/>
        </w:rPr>
        <w:t xml:space="preserve">8、严肃开展批评和自我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9、召开情况通报会。在适当范围内通报公司专题民主生活召开情况，通报内容主要包括会前准备、开展批评和自我批评、制定整改措施等情况。</w:t>
      </w:r>
    </w:p>
    <w:p>
      <w:pPr>
        <w:ind w:left="0" w:right="0" w:firstLine="560"/>
        <w:spacing w:before="450" w:after="450" w:line="312" w:lineRule="auto"/>
      </w:pPr>
      <w:r>
        <w:rPr>
          <w:rFonts w:ascii="宋体" w:hAnsi="宋体" w:eastAsia="宋体" w:cs="宋体"/>
          <w:color w:val="000"/>
          <w:sz w:val="28"/>
          <w:szCs w:val="28"/>
        </w:rPr>
        <w:t xml:space="preserve">10、上报召开情况报告。民主生活会召开后15天内，按照要求及时向市纪委机关、市委组织部和市委学习教育协调小组上报民主生活会方案、召开情况、会议记录、领导班子对照检查材料和班子成员个人发言提纲、整改清单等材料。</w:t>
      </w:r>
    </w:p>
    <w:p>
      <w:pPr>
        <w:ind w:left="0" w:right="0" w:firstLine="560"/>
        <w:spacing w:before="450" w:after="450" w:line="312" w:lineRule="auto"/>
      </w:pPr>
      <w:r>
        <w:rPr>
          <w:rFonts w:ascii="宋体" w:hAnsi="宋体" w:eastAsia="宋体" w:cs="宋体"/>
          <w:color w:val="000"/>
          <w:sz w:val="28"/>
          <w:szCs w:val="28"/>
        </w:rPr>
        <w:t xml:space="preserve">11、抓好问题整改。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班子及班子成员整改清单及整改兑现情况要采取适当方式在一定范围公开，接受党员、群众监督。</w:t>
      </w:r>
    </w:p>
    <w:p>
      <w:pPr>
        <w:ind w:left="0" w:right="0" w:firstLine="560"/>
        <w:spacing w:before="450" w:after="450" w:line="312" w:lineRule="auto"/>
      </w:pPr>
      <w:r>
        <w:rPr>
          <w:rFonts w:ascii="宋体" w:hAnsi="宋体" w:eastAsia="宋体" w:cs="宋体"/>
          <w:color w:val="000"/>
          <w:sz w:val="28"/>
          <w:szCs w:val="28"/>
        </w:rPr>
        <w:t xml:space="preserve">xx市城市建设投资集团（控股）有限公司</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2025-04-02T09:13:05+08:00</dcterms:created>
  <dcterms:modified xsi:type="dcterms:W3CDTF">2025-04-02T09:13:05+08:00</dcterms:modified>
</cp:coreProperties>
</file>

<file path=docProps/custom.xml><?xml version="1.0" encoding="utf-8"?>
<Properties xmlns="http://schemas.openxmlformats.org/officeDocument/2006/custom-properties" xmlns:vt="http://schemas.openxmlformats.org/officeDocument/2006/docPropsVTypes"/>
</file>