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在“讲政治、重规矩、作表率”专题警示教育中召开专题民主生活会学习方案</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中学党委、各基层党总支部：为深入推进“讲政治、重规矩、作表率”专题警示教育扎实开展，根据宣城市纪委、市委组织部、市委“两学一做”学习教育协调小组办公室《关于在“讲政治、重规矩、作表率”专题警示教育中认真开好专题民主生活会的通知》（组通字...</w:t>
      </w:r>
    </w:p>
    <w:p>
      <w:pPr>
        <w:ind w:left="0" w:right="0" w:firstLine="560"/>
        <w:spacing w:before="450" w:after="450" w:line="312" w:lineRule="auto"/>
      </w:pPr>
      <w:r>
        <w:rPr>
          <w:rFonts w:ascii="宋体" w:hAnsi="宋体" w:eastAsia="宋体" w:cs="宋体"/>
          <w:color w:val="000"/>
          <w:sz w:val="28"/>
          <w:szCs w:val="28"/>
        </w:rPr>
        <w:t xml:space="preserve">xx中学党委、各基层党总支部：</w:t>
      </w:r>
    </w:p>
    <w:p>
      <w:pPr>
        <w:ind w:left="0" w:right="0" w:firstLine="560"/>
        <w:spacing w:before="450" w:after="450" w:line="312" w:lineRule="auto"/>
      </w:pPr>
      <w:r>
        <w:rPr>
          <w:rFonts w:ascii="宋体" w:hAnsi="宋体" w:eastAsia="宋体" w:cs="宋体"/>
          <w:color w:val="000"/>
          <w:sz w:val="28"/>
          <w:szCs w:val="28"/>
        </w:rPr>
        <w:t xml:space="preserve">为深入推进“讲政治、重规矩、作表率”专题警示教育扎实开展，根据宣城市纪委、市委组织部、市委“两学一做”学习教育协调小组办公室《关于在“讲政治、重规矩、作表率”专题警示教育中认真开好专题民主生活会的通知》（组通字〔2024〕17号）部署要求，现就在“讲重作”专题警示教育中开好专题民主生活会有关事项通知如下。</w:t>
      </w:r>
    </w:p>
    <w:p>
      <w:pPr>
        <w:ind w:left="0" w:right="0" w:firstLine="560"/>
        <w:spacing w:before="450" w:after="450" w:line="312" w:lineRule="auto"/>
      </w:pPr>
      <w:r>
        <w:rPr>
          <w:rFonts w:ascii="宋体" w:hAnsi="宋体" w:eastAsia="宋体" w:cs="宋体"/>
          <w:color w:val="000"/>
          <w:sz w:val="28"/>
          <w:szCs w:val="28"/>
        </w:rPr>
        <w:t xml:space="preserve">一、紧扣会议主题，准确把握目标要求</w:t>
      </w:r>
    </w:p>
    <w:p>
      <w:pPr>
        <w:ind w:left="0" w:right="0" w:firstLine="560"/>
        <w:spacing w:before="450" w:after="450" w:line="312" w:lineRule="auto"/>
      </w:pPr>
      <w:r>
        <w:rPr>
          <w:rFonts w:ascii="宋体" w:hAnsi="宋体" w:eastAsia="宋体" w:cs="宋体"/>
          <w:color w:val="000"/>
          <w:sz w:val="28"/>
          <w:szCs w:val="28"/>
        </w:rPr>
        <w:t xml:space="preserve">这次“讲重作”专题警示教育专题民主生活会的主题是，深入学习贯彻***总书记关于党内政治生活、政治文化、政治生态的重要论述，认真对照《关于新形势下党内政治生活的若干准则》（以下简称《准则》）和《中国共产党党内监督条例》（以下简称《条例》），从中央纪委查处的陈树隆、杨振超、周春雨案件，省纪委查处的省管干部违纪违法案件，宣城市查处的市管干部严重违纪违法案件和我县查处的党员干部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这次专题民主生活会要坚持严的标准、严的措施、严的纪律，坚持“团结—批评—团结”，实事求是、出于公心，讲党性不讲私情、讲真理不讲面子，严肃认真提意见，满腔热情帮同志，不纠缠细枝末节，不搞无原则纷争，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二、认真对照反思，深入查找突出问题</w:t>
      </w:r>
    </w:p>
    <w:p>
      <w:pPr>
        <w:ind w:left="0" w:right="0" w:firstLine="560"/>
        <w:spacing w:before="450" w:after="450" w:line="312" w:lineRule="auto"/>
      </w:pPr>
      <w:r>
        <w:rPr>
          <w:rFonts w:ascii="宋体" w:hAnsi="宋体" w:eastAsia="宋体" w:cs="宋体"/>
          <w:color w:val="000"/>
          <w:sz w:val="28"/>
          <w:szCs w:val="28"/>
        </w:rPr>
        <w:t xml:space="preserve">领导班子和领导干部要坚持问题导向，对照《准则》《条例》规定和要求，紧密结合实际，着重从思想、组织、作风、纪律等方面查找存在的突出问题。严肃党内政治生活方面，深刻反思“陈、杨、周”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等人的不良影响，深入查找是否存在信仰迷茫，搞官场术、“潜规则”，搞权钱交易、亦官亦商、奢靡享乐之风等问题。净化优化政治生态方面，深刻反思“陈、杨、周”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三、突出重点任务，从严从实做好各环节工作</w:t>
      </w:r>
    </w:p>
    <w:p>
      <w:pPr>
        <w:ind w:left="0" w:right="0" w:firstLine="560"/>
        <w:spacing w:before="450" w:after="450" w:line="312" w:lineRule="auto"/>
      </w:pPr>
      <w:r>
        <w:rPr>
          <w:rFonts w:ascii="宋体" w:hAnsi="宋体" w:eastAsia="宋体" w:cs="宋体"/>
          <w:color w:val="000"/>
          <w:sz w:val="28"/>
          <w:szCs w:val="28"/>
        </w:rPr>
        <w:t xml:space="preserve">要结合工作实际，研究制定会议方案，明确会议主题、召开时间、程序步骤、工作要求等，特别是要对理论学习、征求意见、谈心谈话、撰写发言提纲、开展批评、整改落实等各环节工作，作出周密安排。会议方案要于会议召开10天前，报教体局党委审核。重点把握好以下6个环节:</w:t>
      </w:r>
    </w:p>
    <w:p>
      <w:pPr>
        <w:ind w:left="0" w:right="0" w:firstLine="560"/>
        <w:spacing w:before="450" w:after="450" w:line="312" w:lineRule="auto"/>
      </w:pPr>
      <w:r>
        <w:rPr>
          <w:rFonts w:ascii="宋体" w:hAnsi="宋体" w:eastAsia="宋体" w:cs="宋体"/>
          <w:color w:val="000"/>
          <w:sz w:val="28"/>
          <w:szCs w:val="28"/>
        </w:rPr>
        <w:t xml:space="preserve">1.集中谈。召开党委（党组）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2.认真找。采取发放征求意见函、座谈访谈、设置意见箱和网络征询等方式，广泛听取党员、干部和群众以及党代会代表的意见建议，并如实向领导班子和领导干部反馈。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3.当面提。党委（党组）主要负责同志与班子成员必谈，班子成员相互之间必谈，班子成员与分管单位主要负责同志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4.深对照。深入对照***总书记关于党内政治生活、政治文化、政治生态的重要论述，以“陈、杨、周”案以及本地本单位严重违纪违法案件为反面教材，认真撰写对照检查材料，做到“三个联系、三个摆进去、三个写清楚”（联系自身思想，联系分管工作，联系本地本部门实际；把思想政治上的警觉摆进去，把自身存在的问题摆进去，把应该承担的责任摆进去；写清楚存在问题，写清楚思想根源，写清楚整改措施）。年初民主生活会以来群众反映、巡视巡察反馈、组织约谈函询的问题要在专题民主生活会上说清楚、谈透彻。年初民主生活会前有上述情况且在年初民主生活会上未作说明的，要在专题民主生活会上说明。年初民主生活会查摆问题的整治情况要在专题民主生活会上作出报告。受到问责的领导干部，应当在专题民主生活会上作出深刻检查。</w:t>
      </w:r>
    </w:p>
    <w:p>
      <w:pPr>
        <w:ind w:left="0" w:right="0" w:firstLine="560"/>
        <w:spacing w:before="450" w:after="450" w:line="312" w:lineRule="auto"/>
      </w:pPr>
      <w:r>
        <w:rPr>
          <w:rFonts w:ascii="宋体" w:hAnsi="宋体" w:eastAsia="宋体" w:cs="宋体"/>
          <w:color w:val="000"/>
          <w:sz w:val="28"/>
          <w:szCs w:val="28"/>
        </w:rPr>
        <w:t xml:space="preserve">5.真批评。要以整风精神召开专题民主生活会，本着对党的事业、对同志高度负责的态度开展严肃认真的批评和自我批评，提出班子和个人整改措施。自我批评要不遮不掩，勇于亮短揭丑，客观真实给自己“画像”，做到见筋见骨、见人见物见思想；互相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6.抓整改。结合专题民主生活会开展批评情况，对查找出来的问题进行再梳理，与推进“两学一做”学习教育常态化制度化和“讲政治、重规矩、作表率”专题教育查摆出来的问题、与巡视巡察反馈的问题结合起来，一并纳入整改内容，领导班子和领导干部个人都要制定整改任务书，列出问题清单，建立整改台账，明确整改责任和完成时限，做到落地落实。</w:t>
      </w:r>
    </w:p>
    <w:p>
      <w:pPr>
        <w:ind w:left="0" w:right="0" w:firstLine="560"/>
        <w:spacing w:before="450" w:after="450" w:line="312" w:lineRule="auto"/>
      </w:pPr>
      <w:r>
        <w:rPr>
          <w:rFonts w:ascii="宋体" w:hAnsi="宋体" w:eastAsia="宋体" w:cs="宋体"/>
          <w:color w:val="000"/>
          <w:sz w:val="28"/>
          <w:szCs w:val="28"/>
        </w:rPr>
        <w:t xml:space="preserve">四、强化责任落实，切实加强领导督导</w:t>
      </w:r>
    </w:p>
    <w:p>
      <w:pPr>
        <w:ind w:left="0" w:right="0" w:firstLine="560"/>
        <w:spacing w:before="450" w:after="450" w:line="312" w:lineRule="auto"/>
      </w:pPr>
      <w:r>
        <w:rPr>
          <w:rFonts w:ascii="宋体" w:hAnsi="宋体" w:eastAsia="宋体" w:cs="宋体"/>
          <w:color w:val="000"/>
          <w:sz w:val="28"/>
          <w:szCs w:val="28"/>
        </w:rPr>
        <w:t xml:space="preserve">各党委（党总支）要落实管党治党的主体责任，切实加强对专题民主生活会的组织领导。党委（党总支）主要负责同志要切实履行第一责任人责任，会前要主持制定会议方案，带头征求意见建议、开展谈心谈话，研究起草领导班子对照检查材料，带头撰写发言提纲，并对班子成员发言提纲逐一审核把关；会上要代表班子作对照检查，带头开展批评和自我批评；会后要研究形成领导班子整改任务书，扎实抓好问题整改落实。</w:t>
      </w:r>
    </w:p>
    <w:p>
      <w:pPr>
        <w:ind w:left="0" w:right="0" w:firstLine="560"/>
        <w:spacing w:before="450" w:after="450" w:line="312" w:lineRule="auto"/>
      </w:pPr>
      <w:r>
        <w:rPr>
          <w:rFonts w:ascii="宋体" w:hAnsi="宋体" w:eastAsia="宋体" w:cs="宋体"/>
          <w:color w:val="000"/>
          <w:sz w:val="28"/>
          <w:szCs w:val="28"/>
        </w:rPr>
        <w:t xml:space="preserve">专题民主生活会要在8月底前完成，召开情况要在适当范围内通报，并连同会议方案、会议记录、班子对照检查材料和个人发言提纲、整改清单等，在召开后15天内报教体局党委备案。</w:t>
      </w:r>
    </w:p>
    <w:p>
      <w:pPr>
        <w:ind w:left="0" w:right="0" w:firstLine="560"/>
        <w:spacing w:before="450" w:after="450" w:line="312" w:lineRule="auto"/>
      </w:pPr>
      <w:r>
        <w:rPr>
          <w:rFonts w:ascii="宋体" w:hAnsi="宋体" w:eastAsia="宋体" w:cs="宋体"/>
          <w:color w:val="000"/>
          <w:sz w:val="28"/>
          <w:szCs w:val="28"/>
        </w:rPr>
        <w:t xml:space="preserve">中共xx县教育体育局委员会</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2025-01-31T03:42:59+08:00</dcterms:created>
  <dcterms:modified xsi:type="dcterms:W3CDTF">2025-01-31T03:42:59+08:00</dcterms:modified>
</cp:coreProperties>
</file>

<file path=docProps/custom.xml><?xml version="1.0" encoding="utf-8"?>
<Properties xmlns="http://schemas.openxmlformats.org/officeDocument/2006/custom-properties" xmlns:vt="http://schemas.openxmlformats.org/officeDocument/2006/docPropsVTypes"/>
</file>