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干部民主生活会发言材料批评与自我批评</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批评和自我批评是分析自身的缺点，在深入解剖自我之后，认识到问题的严重并作出改正，下面是i乐德范文网范文网小编给大家整理收集的干部民主生活会发言材料批评与自我批评，供大家阅读参考。 &gt; &gt;干部民主生活会发言材料批评与自我批评1 一、存在的问...</w:t>
      </w:r>
    </w:p>
    <w:p>
      <w:pPr>
        <w:ind w:left="0" w:right="0" w:firstLine="560"/>
        <w:spacing w:before="450" w:after="450" w:line="312" w:lineRule="auto"/>
      </w:pPr>
      <w:r>
        <w:rPr>
          <w:rFonts w:ascii="宋体" w:hAnsi="宋体" w:eastAsia="宋体" w:cs="宋体"/>
          <w:color w:val="000"/>
          <w:sz w:val="28"/>
          <w:szCs w:val="28"/>
        </w:rPr>
        <w:t xml:space="preserve">批评和自我批评是分析自身的缺点，在深入解剖自我之后，认识到问题的严重并作出改正，下面是i乐德范文网范文网小编给大家整理收集的干部民主生活会发言材料批评与自我批评，供大家阅读参考。</w:t>
      </w:r>
    </w:p>
    <w:p>
      <w:pPr>
        <w:ind w:left="0" w:right="0" w:firstLine="560"/>
        <w:spacing w:before="450" w:after="450" w:line="312" w:lineRule="auto"/>
      </w:pPr>
      <w:r>
        <w:rPr>
          <w:rFonts w:ascii="宋体" w:hAnsi="宋体" w:eastAsia="宋体" w:cs="宋体"/>
          <w:color w:val="000"/>
          <w:sz w:val="28"/>
          <w:szCs w:val="28"/>
        </w:rPr>
        <w:t xml:space="preserve">&gt; &gt;干部民主生活会发言材料批评与自我批评1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 面、系统的掌握科学理论体系的精神实质，对理论学习重视程度不够，理论学习的不深入，思想上必然产生模糊认识，从而影响了理论水平的提高。通过十八大报告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w:t>
      </w:r>
    </w:p>
    <w:p>
      <w:pPr>
        <w:ind w:left="0" w:right="0" w:firstLine="560"/>
        <w:spacing w:before="450" w:after="450" w:line="312" w:lineRule="auto"/>
      </w:pPr>
      <w:r>
        <w:rPr>
          <w:rFonts w:ascii="宋体" w:hAnsi="宋体" w:eastAsia="宋体" w:cs="宋体"/>
          <w:color w:val="000"/>
          <w:sz w:val="28"/>
          <w:szCs w:val="28"/>
        </w:rPr>
        <w:t xml:space="preserve">可以说在思想上是有精神， 但没有很好的去追求，对共产主义的远大理想的追求有所淡化讲话致辞。作为一名党员领导干部来讲，都是极其错误的。通过学习，在认识上有了很大提高，要发挥党员的先 锋模范作用，在今后的工作生活中修正精神追求上的认识，坚定理想信念，坚守精神追求，追求党所倡导的积极向上的物质、文化、生活中的优良传统和作风，以更 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 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&gt;干部民主生活会发言材料批评与自我批评2</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&gt; &gt;干部民主生活会发言材料批评与自我批评3</w:t>
      </w:r>
    </w:p>
    <w:p>
      <w:pPr>
        <w:ind w:left="0" w:right="0" w:firstLine="560"/>
        <w:spacing w:before="450" w:after="450" w:line="312" w:lineRule="auto"/>
      </w:pPr>
      <w:r>
        <w:rPr>
          <w:rFonts w:ascii="宋体" w:hAnsi="宋体" w:eastAsia="宋体" w:cs="宋体"/>
          <w:color w:val="000"/>
          <w:sz w:val="28"/>
          <w:szCs w:val="28"/>
        </w:rPr>
        <w:t xml:space="preserve">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一、个人自查：</w:t>
      </w:r>
    </w:p>
    <w:p>
      <w:pPr>
        <w:ind w:left="0" w:right="0" w:firstLine="560"/>
        <w:spacing w:before="450" w:after="450" w:line="312" w:lineRule="auto"/>
      </w:pPr>
      <w:r>
        <w:rPr>
          <w:rFonts w:ascii="宋体" w:hAnsi="宋体" w:eastAsia="宋体" w:cs="宋体"/>
          <w:color w:val="000"/>
          <w:sz w:val="28"/>
          <w:szCs w:val="28"/>
        </w:rPr>
        <w:t xml:space="preserve">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二、个人存在的问题及原因剖析</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3.以身作则，严格要求。始终保持与时俱进、开拓创新的精神状态，自重、自省、自警、自励，时时处处严格约束自己，正确对待个人得失，不计名利、不图虚名，全心全意为人民服务。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2024-11-22T10:16:01+08:00</dcterms:created>
  <dcterms:modified xsi:type="dcterms:W3CDTF">2024-11-22T10:16:01+08:00</dcterms:modified>
</cp:coreProperties>
</file>

<file path=docProps/custom.xml><?xml version="1.0" encoding="utf-8"?>
<Properties xmlns="http://schemas.openxmlformats.org/officeDocument/2006/custom-properties" xmlns:vt="http://schemas.openxmlformats.org/officeDocument/2006/docPropsVTypes"/>
</file>