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在又快又好的发展中体现先进性</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——论加强党的先进性建设中央确定的保持共产党员先进性教育活动，有“四句话”的目标要求，这就是：“提高党员素质，加强基层组织，服务人民群众，促进 各项工作。”这“四句话”，体现了一种因果关系：前两句是因，后两句是果；前两句是手 段，后两句是目...</w:t>
      </w:r>
    </w:p>
    <w:p>
      <w:pPr>
        <w:ind w:left="0" w:right="0" w:firstLine="560"/>
        <w:spacing w:before="450" w:after="450" w:line="312" w:lineRule="auto"/>
      </w:pPr>
      <w:r>
        <w:rPr>
          <w:rFonts w:ascii="宋体" w:hAnsi="宋体" w:eastAsia="宋体" w:cs="宋体"/>
          <w:color w:val="000"/>
          <w:sz w:val="28"/>
          <w:szCs w:val="28"/>
        </w:rPr>
        <w:t xml:space="preserve">——论加强党的先进性建设</w:t>
      </w:r>
    </w:p>
    <w:p>
      <w:pPr>
        <w:ind w:left="0" w:right="0" w:firstLine="560"/>
        <w:spacing w:before="450" w:after="450" w:line="312" w:lineRule="auto"/>
      </w:pPr>
      <w:r>
        <w:rPr>
          <w:rFonts w:ascii="宋体" w:hAnsi="宋体" w:eastAsia="宋体" w:cs="宋体"/>
          <w:color w:val="000"/>
          <w:sz w:val="28"/>
          <w:szCs w:val="28"/>
        </w:rPr>
        <w:t xml:space="preserve">中央确定的保持共产党员先进性教育活动，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有“四句话”的目标要求，这就是：“提高党员素质，加强基层组织，服务人民群众，促进 各项工作。”这“四句话”，体现了一种因果关系：前两句是因，后两句是果；前两句是手 段，后两句是目的。开展先进性教育活动，最终目的是要服务人民群众、促进各项工作。对 于各条战线的基层党组织来说，用先进性教育活动来推动各项工作，就是要推动经济建设、 政治建设、文化建设与和谐社会建设全面发展。</w:t>
      </w:r>
    </w:p>
    <w:p>
      <w:pPr>
        <w:ind w:left="0" w:right="0" w:firstLine="560"/>
        <w:spacing w:before="450" w:after="450" w:line="312" w:lineRule="auto"/>
      </w:pPr>
      <w:r>
        <w:rPr>
          <w:rFonts w:ascii="宋体" w:hAnsi="宋体" w:eastAsia="宋体" w:cs="宋体"/>
          <w:color w:val="000"/>
          <w:sz w:val="28"/>
          <w:szCs w:val="28"/>
        </w:rPr>
        <w:t xml:space="preserve">我们党在中国这样一个经济文化落后的发展中大国领导人民进行现代化建设，又面对世 界范围日趋激烈的综合国力的竞争，能不能解决好发展问题，直接关系人心向背、事业兴衰 。改革开放20多年来，我们党的路线方针政策之所以得到广大人民群众的拥护，我国的综合 实力和国际影响力之所以不断提高，我们党之所以能经受住国际国内各种风浪的考验，都源 于我们紧紧扭住了发展这个第一要务，始终聚精会神搞建设、一心一意谋发展。邓小平同志 关于发展才是硬道理的精辟论述深刻地揭示了这一点。</w:t>
      </w:r>
    </w:p>
    <w:p>
      <w:pPr>
        <w:ind w:left="0" w:right="0" w:firstLine="560"/>
        <w:spacing w:before="450" w:after="450" w:line="312" w:lineRule="auto"/>
      </w:pPr>
      <w:r>
        <w:rPr>
          <w:rFonts w:ascii="宋体" w:hAnsi="宋体" w:eastAsia="宋体" w:cs="宋体"/>
          <w:color w:val="000"/>
          <w:sz w:val="28"/>
          <w:szCs w:val="28"/>
        </w:rPr>
        <w:t xml:space="preserve">我们党的十六大已经明确了本世纪头20年的奋斗目标，这就是紧紧抓住重要战略机遇期 ，全面建设惠及十几亿人口的更高水平的小康社会，到2024年实现国内生产总值比2024年翻 两番，达到40000亿美元左右，人均国内生产总值达到3000美元左右，使经济更加发展、民主更加健全、科教更加进步、文化更加繁荣、社会更加和谐、人民生活更加殷实。中国有13亿人口，目前正处于并将长期处于社会主义初级阶段，要实现这个奋斗目标是很不容易的，需要我们继续进行长期的艰苦奋斗。</w:t>
      </w:r>
    </w:p>
    <w:p>
      <w:pPr>
        <w:ind w:left="0" w:right="0" w:firstLine="560"/>
        <w:spacing w:before="450" w:after="450" w:line="312" w:lineRule="auto"/>
      </w:pPr>
      <w:r>
        <w:rPr>
          <w:rFonts w:ascii="宋体" w:hAnsi="宋体" w:eastAsia="宋体" w:cs="宋体"/>
          <w:color w:val="000"/>
          <w:sz w:val="28"/>
          <w:szCs w:val="28"/>
        </w:rPr>
        <w:t xml:space="preserve">为了实现这个目标，我们党提出了以人为本、全面协调、可持续发展的科学发展观，并强调，要用科学发展观统领经济社会发展全局。科学发展观强调，要围绕全面建设小康社会的宏伟目标，把“三个代表”重要思想贯彻到社会主义现代化建设的各个领域和各项工作之中，促进社会主义物质文明、政治文明、精神文明建设与和谐社会建设全面发展。科学发展观还强调，要促进调整经济结构和转变经济增长方式，提高经济增长的质量和效益，大力发展循环经济，建设资源节约型、环境友好型社会，走生产发展、生活富裕、生态良好的文明发展道路。科学发展观全面体现了“三个代表”重要思想关于发展的要求，体现了我们党立党为公、执政为民的本质。它既是对改革开放以来我国在发展问题上正反两方面经验的科学总结，也是在发展问题上对邓小平理论和“三个代表”重要思想的最好坚持和最好实践，同时也是对是否真正做到“三个代表”的最好检验。我们加强党的先进性建设，必须与落实科学发展观有机统一起来，把党的先进性落实到推动社会主义先进生产力、先进文化的发展上来，落实到实现好、维护好、发展好最广大人民的根本利益上来。一句话，就是要把党的执政能力建设和先进性建设落实到实现我国经济社会又快又好的发展上来。</w:t>
      </w:r>
    </w:p>
    <w:p>
      <w:pPr>
        <w:ind w:left="0" w:right="0" w:firstLine="560"/>
        <w:spacing w:before="450" w:after="450" w:line="312" w:lineRule="auto"/>
      </w:pPr>
      <w:r>
        <w:rPr>
          <w:rFonts w:ascii="宋体" w:hAnsi="宋体" w:eastAsia="宋体" w:cs="宋体"/>
          <w:color w:val="000"/>
          <w:sz w:val="28"/>
          <w:szCs w:val="28"/>
        </w:rPr>
        <w:t xml:space="preserve">在实现又快又好的发展中体现党的先进性，首先必须把树立和落实科学发展观同增强发展意识，树立和增强发展的紧迫感和责任感结合起来。要引导广大党员和党的基层组织紧紧抓住和用好战略机遇期，多思发展之忧、多谋发展之策、多出发展之力。同时，还要引导广大党员和党的基层组织理清发展思路，创新发展模式，破解发展难题，增强发展后劲，学会用发展的办法解决问题，坚持用发展的成效检验工作。</w:t>
      </w:r>
    </w:p>
    <w:p>
      <w:pPr>
        <w:ind w:left="0" w:right="0" w:firstLine="560"/>
        <w:spacing w:before="450" w:after="450" w:line="312" w:lineRule="auto"/>
      </w:pPr>
      <w:r>
        <w:rPr>
          <w:rFonts w:ascii="宋体" w:hAnsi="宋体" w:eastAsia="宋体" w:cs="宋体"/>
          <w:color w:val="000"/>
          <w:sz w:val="28"/>
          <w:szCs w:val="28"/>
        </w:rPr>
        <w:t xml:space="preserve">在实现又快又好的发展中体现党的先进性，还必须把树立和落实科学发展观同坚持正确的政绩观紧密结合起来。应当看到，科学发展观和正确的政绩观，都是为了解决为谁发展和怎样发展的问题。按照科学发展观去指导发展，使经济社会发展得更好，使我们党执政兴国的第一要务落实得更好，这本身就是最大的政绩。而违背科学发展观的所谓政绩，只能使发展陷入盲区和误区。</w:t>
      </w:r>
    </w:p>
    <w:p>
      <w:pPr>
        <w:ind w:left="0" w:right="0" w:firstLine="560"/>
        <w:spacing w:before="450" w:after="450" w:line="312" w:lineRule="auto"/>
      </w:pPr>
      <w:r>
        <w:rPr>
          <w:rFonts w:ascii="宋体" w:hAnsi="宋体" w:eastAsia="宋体" w:cs="宋体"/>
          <w:color w:val="000"/>
          <w:sz w:val="28"/>
          <w:szCs w:val="28"/>
        </w:rPr>
        <w:t xml:space="preserve">在这次先进性教育活动中，中央反复强调，要教育和引导广大党员特别是各级干部，按照科学发展观来谋划发展，坚持一切从实际出发，立足当前、着眼长远，尽力而为、量力而行。不搞主观臆断、违背客观规律的“拍脑袋”决策，不追求脱离实际的高指标，不搞形式主义、官僚主义，不搞哗众取宠、劳民伤财的“形象工程”、“政绩工程”。要兢兢业业地干好工作，实实在在地创造业绩。这些要求，体现了落实科学发展观与坚持正确政绩观的有机结合和内在统一。我们要通过这次先进性教育活动，特别是通过整改提高，建立和完善体现科学发展观和正确政绩观要求的干部评价标准，建立正确的政绩导向和用人导向，引导广大党员和党的各级干部把干事创业同经得起实践检验、历史检验和人民群众检验结合起来，这就叫做“让党员受教育，使群众得利益”。</w:t>
      </w:r>
    </w:p>
    <w:p>
      <w:pPr>
        <w:ind w:left="0" w:right="0" w:firstLine="560"/>
        <w:spacing w:before="450" w:after="450" w:line="312" w:lineRule="auto"/>
      </w:pPr>
      <w:r>
        <w:rPr>
          <w:rFonts w:ascii="宋体" w:hAnsi="宋体" w:eastAsia="宋体" w:cs="宋体"/>
          <w:color w:val="000"/>
          <w:sz w:val="28"/>
          <w:szCs w:val="28"/>
        </w:rPr>
        <w:t xml:space="preserve">这次先进性教育活动给了我们一个重要启示，这就是：党的执政能力建设和先进性建设，一定要结合当代世界的发展大势和我们党的事业的发展大局来推进。具体来说，就是要通过先进性教育和先进性建设，进一步增强广大党员在科学发展观指导下，紧紧抓住和用好重要战略机遇期，坚持以经济建设为中心，切实抓好发展这个党执政兴国的第一要务，实现又快又好发展的责任感和使命感，推动经济持续快速协调健康发展；就是要通过先进性教育和先进性建设，进一步扩大党内民主，坚持以党内民主带动人民民主，健全民主制度，丰富民主形式，实现社会主义民主政治的制度化、规范化和程序化，推进社会主义政治文明的发展；就是要通过先进性教育和先进性建设，进一步发挥党员的先锋模范作用，带头弘扬社会新风，带头实践与社会主义市场经济相适应、与社会主义法律规范相协调、与中华民族传统美德相承接的思想道德，积极促进社会主义先进文化的发展；就是要通过先进性教育和先进性建设，把坚定理想信念同发扬求真务实精神统一起来，把坚持党的领导同坚持党的群众路线统一起来，把带领人民前进同向人民学习统一起来，始终谦虚谨慎、艰苦奋斗，始终真抓实干、清正廉洁，始终不脱离群众，坚持以党群关系、干群关系的和谐推动社会主义和谐社会的构建和发展。</w:t>
      </w:r>
    </w:p>
    <w:p>
      <w:pPr>
        <w:ind w:left="0" w:right="0" w:firstLine="560"/>
        <w:spacing w:before="450" w:after="450" w:line="312" w:lineRule="auto"/>
      </w:pPr>
      <w:r>
        <w:rPr>
          <w:rFonts w:ascii="宋体" w:hAnsi="宋体" w:eastAsia="宋体" w:cs="宋体"/>
          <w:color w:val="000"/>
          <w:sz w:val="28"/>
          <w:szCs w:val="28"/>
        </w:rPr>
        <w:t xml:space="preserve">按照这次先进性教育活动提供的新鲜经验，我们必须始终坚持把树立和落实科学发展观作为加强党的执政能力建设和先进性建设的着力点，在树立和落实科学发展观中进一步加强党的先进性建设，在实现又快又好的发展中进一步体现党的先进性。紧紧把握住这一点，就从根本上把握了人民的愿望，把握了党的先进性的真谛，就能更好地实践党的根本宗旨，更好地完成党的执政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2024-11-22T13:11:27+08:00</dcterms:created>
  <dcterms:modified xsi:type="dcterms:W3CDTF">2024-11-22T13:11:27+08:00</dcterms:modified>
</cp:coreProperties>
</file>

<file path=docProps/custom.xml><?xml version="1.0" encoding="utf-8"?>
<Properties xmlns="http://schemas.openxmlformats.org/officeDocument/2006/custom-properties" xmlns:vt="http://schemas.openxmlformats.org/officeDocument/2006/docPropsVTypes"/>
</file>