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市委书记在创建文明城市动员大会上的讲话</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市委书记在创建文明城市动员大会上的讲话同志们：今天，油地军校联合召开这次大会，主要是动员全市广大干部群众积极行动起来，创建文明城市，共建美好家园，创造更加文明幸福的生活。下面，我根据市委、市政府研究的意见，讲三个问题。一、统一思想，提高认识...</w:t>
      </w:r>
    </w:p>
    <w:p>
      <w:pPr>
        <w:ind w:left="0" w:right="0" w:firstLine="560"/>
        <w:spacing w:before="450" w:after="450" w:line="312" w:lineRule="auto"/>
      </w:pPr>
      <w:r>
        <w:rPr>
          <w:rFonts w:ascii="宋体" w:hAnsi="宋体" w:eastAsia="宋体" w:cs="宋体"/>
          <w:color w:val="000"/>
          <w:sz w:val="28"/>
          <w:szCs w:val="28"/>
        </w:rPr>
        <w:t xml:space="preserve">市委书记在创建文明城市动员大会上的讲话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今天，油地军校联合召开这次大会，主要是动员全市广大干部群众积极行动起来，创建文明城市，共建美好家园，创造更加文明幸福的生活。下面，我根据市委、市政府研究的意见，讲三个问题。</w:t>
      </w:r>
    </w:p>
    <w:p>
      <w:pPr>
        <w:ind w:left="0" w:right="0" w:firstLine="560"/>
        <w:spacing w:before="450" w:after="450" w:line="312" w:lineRule="auto"/>
      </w:pPr>
      <w:r>
        <w:rPr>
          <w:rFonts w:ascii="宋体" w:hAnsi="宋体" w:eastAsia="宋体" w:cs="宋体"/>
          <w:color w:val="000"/>
          <w:sz w:val="28"/>
          <w:szCs w:val="28"/>
        </w:rPr>
        <w:t xml:space="preserve">一、统一思想，提高认识，积极投身创建文明城市</w:t>
      </w:r>
    </w:p>
    <w:p>
      <w:pPr>
        <w:ind w:left="0" w:right="0" w:firstLine="560"/>
        <w:spacing w:before="450" w:after="450" w:line="312" w:lineRule="auto"/>
      </w:pPr>
      <w:r>
        <w:rPr>
          <w:rFonts w:ascii="宋体" w:hAnsi="宋体" w:eastAsia="宋体" w:cs="宋体"/>
          <w:color w:val="000"/>
          <w:sz w:val="28"/>
          <w:szCs w:val="28"/>
        </w:rPr>
        <w:t xml:space="preserve">近年来，全市经济社会事业得到长足发展。经济发展步伐加快，社会事业全面进步群众生活明显改善，城乡面貌显著变化。特别是去年，一举获得了国家卫生城市、国家环保模范城市、全国双拥模范城市、国家技术创新工程示范城市和国家水土保持生态环境建设示范城市。今天的东营，从城市到农村，不论是经济建设还是社会事业，都展示出勃勃生机和巨大活力。全市广大干部群众意气风发，精神振奋，对东营的美好明天充满了信心。实践证明，我们油地军校团结的力量是巨大的，我们的广大干部群众是有觉悟、有能力、富有创造力的。在这个大好形势下，市委、市政府决定，动员全社会的力量乘势而上，创建文明城市。这是我们巩固创“五城”成果，进一步推动“三个文明”协调发展，开创现代化建设新局面的又一战略举措，意义重大而深远。</w:t>
      </w:r>
    </w:p>
    <w:p>
      <w:pPr>
        <w:ind w:left="0" w:right="0" w:firstLine="560"/>
        <w:spacing w:before="450" w:after="450" w:line="312" w:lineRule="auto"/>
      </w:pPr>
      <w:r>
        <w:rPr>
          <w:rFonts w:ascii="宋体" w:hAnsi="宋体" w:eastAsia="宋体" w:cs="宋体"/>
          <w:color w:val="000"/>
          <w:sz w:val="28"/>
          <w:szCs w:val="28"/>
        </w:rPr>
        <w:t xml:space="preserve">首先，这是实践“三个代表”重要思想，执政为民、造福于民的必然要求。随着经济发展和社会进步，人民群众的生活需求越来越高，人们渴望拥有富足充裕的物质生活，渴望拥有丰富多彩的文化生活，渴望拥有和谐文明的人际关系，渴望拥有优雅舒适的生活环境。群众的愿望就是我们的职责。我们贯彻落实“三个代表”重要思想，就必须牢牢坚持立党为公、执政为民，使人民群众获得切实的经济、政治、文化利益。创建文明城市，就是从人民群众关心的事情抓起，努力为群众办实事、办好事，改善人民群众生活环境提高生活质量，使广大群众的生活更加美好。</w:t>
      </w:r>
    </w:p>
    <w:p>
      <w:pPr>
        <w:ind w:left="0" w:right="0" w:firstLine="560"/>
        <w:spacing w:before="450" w:after="450" w:line="312" w:lineRule="auto"/>
      </w:pPr>
      <w:r>
        <w:rPr>
          <w:rFonts w:ascii="宋体" w:hAnsi="宋体" w:eastAsia="宋体" w:cs="宋体"/>
          <w:color w:val="000"/>
          <w:sz w:val="28"/>
          <w:szCs w:val="28"/>
        </w:rPr>
        <w:t xml:space="preserve">其次，这是树立和落实科学发展观，全面建设小康社会的必然要求。我们要率先全面建</w:t>
      </w:r>
    </w:p>
    <w:p>
      <w:pPr>
        <w:ind w:left="0" w:right="0" w:firstLine="560"/>
        <w:spacing w:before="450" w:after="450" w:line="312" w:lineRule="auto"/>
      </w:pPr>
      <w:r>
        <w:rPr>
          <w:rFonts w:ascii="宋体" w:hAnsi="宋体" w:eastAsia="宋体" w:cs="宋体"/>
          <w:color w:val="000"/>
          <w:sz w:val="28"/>
          <w:szCs w:val="28"/>
        </w:rPr>
        <w:t xml:space="preserve">成小康社会、率先提前基本实现现代化，必须以科学发展观为指导，坚持改革发展稳定统筹兼顾、经济政治文化协调发展、生产生活生态全面改善。文明城市的指标，包括了经济、政治、社会、文化、生态等各个方面，充分体现了以人为本的原则，充分体现了科学的发展观。创建文明城市，就是把三个文明协调发展的任务落实到具体工作中、落实到各个方面。可以说，创建文明城市就是落实科学发展观的重要内容。</w:t>
      </w:r>
    </w:p>
    <w:p>
      <w:pPr>
        <w:ind w:left="0" w:right="0" w:firstLine="560"/>
        <w:spacing w:before="450" w:after="450" w:line="312" w:lineRule="auto"/>
      </w:pPr>
      <w:r>
        <w:rPr>
          <w:rFonts w:ascii="宋体" w:hAnsi="宋体" w:eastAsia="宋体" w:cs="宋体"/>
          <w:color w:val="000"/>
          <w:sz w:val="28"/>
          <w:szCs w:val="28"/>
        </w:rPr>
        <w:t xml:space="preserve">第三，这是推进城市现代化，增强城市竞争力的必然要求。文明城市体现了一个城市的综合素质，是城市现代化的主要标志。在新的历史阶段城市的文明程度、社会秩序和环境质量，越来越成为一种无形的生产要素，成为一种重要的资本。先进地区的经验表明，做好文明城市创建工作，城市可以树形象，企业可以增商机，群众可以得实惠。我们创建文明城市，就是通过加快发展经济、建设民主政治、繁荣先进文化，整体推进现代化建设，增创发展新优势增强城市竞争力，使我们在全国乃至世界的知名度更高、形象更美、吸引力更强。这既是一项战略举措，也是一项紧迫任务。</w:t>
      </w:r>
    </w:p>
    <w:p>
      <w:pPr>
        <w:ind w:left="0" w:right="0" w:firstLine="560"/>
        <w:spacing w:before="450" w:after="450" w:line="312" w:lineRule="auto"/>
      </w:pPr>
      <w:r>
        <w:rPr>
          <w:rFonts w:ascii="宋体" w:hAnsi="宋体" w:eastAsia="宋体" w:cs="宋体"/>
          <w:color w:val="000"/>
          <w:sz w:val="28"/>
          <w:szCs w:val="28"/>
        </w:rPr>
        <w:t xml:space="preserve">总之，创建文明城市，事关经济社会发展全局，事关东营长远发展，事关广大人民群众的切身利益，全市上下要坚定不移地向前推进。现在看，创建文明城市，我们有良好的基础，也有许多有利条件。但也应当看到，与文明城市的标准相比，仍然存在不少问题和差距，特别是在科教文卫设施、文明素质教育、公共场所道德与秩序、社会治安稳定等方面差距还比较大。现在全国各地创建文明城市的力度很大、势头很猛竞争十分激烈。全市上下、各个方面，一定要切实增强危机感和责任感，以时不我待、奋发有为的精神状态，迅速行动起来，掀起创建文明城市的热潮。</w:t>
      </w:r>
    </w:p>
    <w:p>
      <w:pPr>
        <w:ind w:left="0" w:right="0" w:firstLine="560"/>
        <w:spacing w:before="450" w:after="450" w:line="312" w:lineRule="auto"/>
      </w:pPr>
      <w:r>
        <w:rPr>
          <w:rFonts w:ascii="宋体" w:hAnsi="宋体" w:eastAsia="宋体" w:cs="宋体"/>
          <w:color w:val="000"/>
          <w:sz w:val="28"/>
          <w:szCs w:val="28"/>
        </w:rPr>
        <w:t xml:space="preserve">二、明确目标，突出重点，扎实推进文明城市建设</w:t>
      </w:r>
    </w:p>
    <w:p>
      <w:pPr>
        <w:ind w:left="0" w:right="0" w:firstLine="560"/>
        <w:spacing w:before="450" w:after="450" w:line="312" w:lineRule="auto"/>
      </w:pPr>
      <w:r>
        <w:rPr>
          <w:rFonts w:ascii="宋体" w:hAnsi="宋体" w:eastAsia="宋体" w:cs="宋体"/>
          <w:color w:val="000"/>
          <w:sz w:val="28"/>
          <w:szCs w:val="28"/>
        </w:rPr>
        <w:t xml:space="preserve">当前和今后一个时期，我市创建文明城市的总体要求是：以“三个代表”重要思想和党的十六大精神为指导，按照全面建设小康社会的目标要求，坚持以人为本原则，树立和落实科学发展观和正确的政绩观，充分调动全社会的力量，推进经济、政治、文化协调发展，努力把东营建设成为经济发达、环境优美、秩序优良、文化繁荣的现代文明城市。</w:t>
      </w:r>
    </w:p>
    <w:p>
      <w:pPr>
        <w:ind w:left="0" w:right="0" w:firstLine="560"/>
        <w:spacing w:before="450" w:after="450" w:line="312" w:lineRule="auto"/>
      </w:pPr>
      <w:r>
        <w:rPr>
          <w:rFonts w:ascii="宋体" w:hAnsi="宋体" w:eastAsia="宋体" w:cs="宋体"/>
          <w:color w:val="000"/>
          <w:sz w:val="28"/>
          <w:szCs w:val="28"/>
        </w:rPr>
        <w:t xml:space="preserve">在创建目标上，要确保我市首批进入省级文明城市行列在此基础上积极争创全国文明城市。在创建工作中，要坚持“四个原则”，突出“五个重点”。</w:t>
      </w:r>
    </w:p>
    <w:p>
      <w:pPr>
        <w:ind w:left="0" w:right="0" w:firstLine="560"/>
        <w:spacing w:before="450" w:after="450" w:line="312" w:lineRule="auto"/>
      </w:pPr>
      <w:r>
        <w:rPr>
          <w:rFonts w:ascii="宋体" w:hAnsi="宋体" w:eastAsia="宋体" w:cs="宋体"/>
          <w:color w:val="000"/>
          <w:sz w:val="28"/>
          <w:szCs w:val="28"/>
        </w:rPr>
        <w:t xml:space="preserve">“四个原则”：一是坚持以人为本，创建为民。创建文明城市的目的，在于通过这个载体，更好地为群众办实事、办好事，提高群众的生活质量和水平。因此在创建活动中，一定要坚持以人为本，立足于群众需求，着力解决群众生产生活中的实际问题，让群众通过创建活动享受到更多的物质文化成果。各项工作要从实际出发，真正融入群众，融入现实生活，使创建的过程成为群众追求文明的过程，成为自我教育提高的过程成为展现东营人风貌的过程。二是坚持三个文明协调发展。文明城市是经济、政治、文化发展水平的综合反映。要牢牢把握改革、发展、稳定的大局，正确处理三个文明建设的关系，集中力量加快经济发展，加强民主法制建设，建设社会主义精神文明，实现三个文明协调发展、全面发展。三是坚持城乡联动。创建文明城市，是提高全社会文明水平的重大举措，不仅包括城区，也包括农村，必须坚持统筹兼顾，城乡联动，协调推进，共同进步，实现全市文明、全面文明。四是坚持油地军校共建共享。创建文明城市，符合油地军校广大干部群众的根本利益。油地军校要同心协力，充分发挥各自优势，整合各类资源，加快经济结合和社会融合，推进区域经济社会一体化，共建美好家园，共享文明成果。</w:t>
      </w:r>
    </w:p>
    <w:p>
      <w:pPr>
        <w:ind w:left="0" w:right="0" w:firstLine="560"/>
        <w:spacing w:before="450" w:after="450" w:line="312" w:lineRule="auto"/>
      </w:pPr>
      <w:r>
        <w:rPr>
          <w:rFonts w:ascii="宋体" w:hAnsi="宋体" w:eastAsia="宋体" w:cs="宋体"/>
          <w:color w:val="000"/>
          <w:sz w:val="28"/>
          <w:szCs w:val="28"/>
        </w:rPr>
        <w:t xml:space="preserve">“五个重点”：</w:t>
      </w:r>
    </w:p>
    <w:p>
      <w:pPr>
        <w:ind w:left="0" w:right="0" w:firstLine="560"/>
        <w:spacing w:before="450" w:after="450" w:line="312" w:lineRule="auto"/>
      </w:pPr>
      <w:r>
        <w:rPr>
          <w:rFonts w:ascii="宋体" w:hAnsi="宋体" w:eastAsia="宋体" w:cs="宋体"/>
          <w:color w:val="000"/>
          <w:sz w:val="28"/>
          <w:szCs w:val="28"/>
        </w:rPr>
        <w:t xml:space="preserve">（一）以加快经济发展为重点，增强文明城市的物质基础。经济是城市发展的命脉，是城市文明的基础。没有发达的经济，就没有现代文明。要以科学发展观为指导，坚定不移地把发展经济作为重中之重，以发展促创建以创建促发展。要按照高效生态经济的发展定位，抓住国家发改委帮助编制高效生态经济规划和省政府制定黄河三角洲加工制造业基地规划的机遇，促进经济更快更好地发展。要加大投入优化增量，大力推进招商引资，着力改革招商方式，改善投资环境，改进考核办法，提高招商引资水平。特别要着力引进大项目、外资项目和高新技术项目，迅速膨胀经济总量，壮大经济实力。各类企业要进一步解放思想，加大投入，加快发展。金融部门要强化发展意识、服务意识，加大对经济发展的支持力度。要深化改革搞活存量，在深化企业改革，增强发展活力的基础上，鼓励引导各类企业勇于和国内外大企业进行资本联合，扩大规模，提高素质，增强竞争能力。要认真落实有关政策，大力支持和推动油田存续企业的改革发展，使之成为推动全市经济发展的重要力量。要调整优化</w:t>
      </w:r>
    </w:p>
    <w:p>
      <w:pPr>
        <w:ind w:left="0" w:right="0" w:firstLine="560"/>
        <w:spacing w:before="450" w:after="450" w:line="312" w:lineRule="auto"/>
      </w:pPr>
      <w:r>
        <w:rPr>
          <w:rFonts w:ascii="宋体" w:hAnsi="宋体" w:eastAsia="宋体" w:cs="宋体"/>
          <w:color w:val="000"/>
          <w:sz w:val="28"/>
          <w:szCs w:val="28"/>
        </w:rPr>
        <w:t xml:space="preserve">结构提高运行质量，突出抓好外经外贸、高新技术、民营经济三个亮点，大力优化工业结构，加快培植竞争力强的支柱产业、骨干企业、重点产品；积极发展现代物流、信息、旅游等第三产业。尤其要深化产学研结合，完善技术创新体系，大力发展高新技术产业，努力抢占经济发展的制高点。经济建设是一切工作的中心。创建文明城市的各项工作，都要紧紧围绕这个中心，找准切入点。各级各部门、广大干部群众，都要集中精力抓经济、促发展努力实现率先发展、跨越发展、创新发展。</w:t>
      </w:r>
    </w:p>
    <w:p>
      <w:pPr>
        <w:ind w:left="0" w:right="0" w:firstLine="560"/>
        <w:spacing w:before="450" w:after="450" w:line="312" w:lineRule="auto"/>
      </w:pPr>
      <w:r>
        <w:rPr>
          <w:rFonts w:ascii="宋体" w:hAnsi="宋体" w:eastAsia="宋体" w:cs="宋体"/>
          <w:color w:val="000"/>
          <w:sz w:val="28"/>
          <w:szCs w:val="28"/>
        </w:rPr>
        <w:t xml:space="preserve">（二）以提高市民素质为重点，提高全社会文明程度。只有文明的市民，才有文明的城市。提高市民素质是创建文明城市的根本任务，也是最艰巨的任务。必须采取有力措施，持之以恒，常抓不懈，全面提高市民的思想道德素质、科学文化素质和健康素质。提高市民素质，重在思想教育。要加强对广大干部群众的理想信念教育和思想道德教育。深入扎实地开展邓小平理论和“三个代表”重要思想的宣传教育，以科学理论武装全党教育人民。认真贯彻《公民道德建设实施纲要》，进一步加强社会公德、职业道德、家庭美德教育。要坚持分类施教增强教育的针对性和实效性。对党政机关工作人员，重点搞好“为民、务实、清廉”的教育；对窗口服务单位职工，重点搞好“爱岗敬业、服务社会”教育；对企业经营管理人员，重点搞好“守法诚信”教育；对普通市民，重点搞好“文明礼貌、遵纪守法”教育；对青少年，要落实好党中央、国务院关于加强和改进未成年人思想道德建设的意见，从小抓起培养“四有”新人。东营人民在创业发展的历史过程中，积淀了独具特质的东营精神，这就是：和谐、诚信、创新、卓越。“和谐”既是中华传统文化的重要理念，更是我们东营发展的本质要求，它包括人与自然的和谐发展，人与人的和睦相处，特别包含油地军校的团结融合；“诚信”是中华民族的传统美德，更是东营人的精神特质，它既反映我们东营人民的优秀品质，也是我们扩大对外开放，搞好招商引资，加快经济发展的品牌；“创新”是东营的突出特点，我们在山东的“北大荒”，建成了全国第二大油田，崛起了初具规模的现代化城市，我们取得的一切成就来自于创新，东营的未来和希望也在于创新，创新是我们发展的不</w:t>
      </w:r>
    </w:p>
    <w:p>
      <w:pPr>
        <w:ind w:left="0" w:right="0" w:firstLine="560"/>
        <w:spacing w:before="450" w:after="450" w:line="312" w:lineRule="auto"/>
      </w:pPr>
      <w:r>
        <w:rPr>
          <w:rFonts w:ascii="宋体" w:hAnsi="宋体" w:eastAsia="宋体" w:cs="宋体"/>
          <w:color w:val="000"/>
          <w:sz w:val="28"/>
          <w:szCs w:val="28"/>
        </w:rPr>
        <w:t xml:space="preserve">竭动力；“卓越”是东营人民的目标追求，既反映了全市人民永不满足、超越自我的进取精神，也体现了东营人惟旗是夺、勇创一流的宏大气魄。这四个方面是有机统一的整体，和谐是基础，诚信是保障，创新是动力，卓越是目标，集中体现了“东营精神”的核心内涵。全市上下要大力弘扬东营精神，以此激发干事创业的热情，凝聚跨越发展的力量。提高市民素质，重在组织引导。要注重各类活动的教化功能，积极组织开展教育实践活动。深入开展全民读书活动、全民健身活动，组织动员群众学文化、学科技、学法律，提高科学文化素质和健康素质。各个部门、各个行业、各群团组织，要针对联系的群众，精心设计活动载体，组织和引导群众积极参与，使群众在参与中发挥主体作用，在参与中提高文明素养。提高市民素质，重在自身行动。全市上下都要积极行动起来，从现在做起，从自我做起，从小事做起，培养良好的文明习惯，在单位做好职工、在社会做好公民、在家庭做好成员。党员干部要以身作则，率先垂范，以自己的实际行动影响和带动广大群众。每个市民都要说文明话、办文明事、做文明人，以自己的一言一行，树立全社会的文明风尚。</w:t>
      </w:r>
    </w:p>
    <w:p>
      <w:pPr>
        <w:ind w:left="0" w:right="0" w:firstLine="560"/>
        <w:spacing w:before="450" w:after="450" w:line="312" w:lineRule="auto"/>
      </w:pPr>
      <w:r>
        <w:rPr>
          <w:rFonts w:ascii="宋体" w:hAnsi="宋体" w:eastAsia="宋体" w:cs="宋体"/>
          <w:color w:val="000"/>
          <w:sz w:val="28"/>
          <w:szCs w:val="28"/>
        </w:rPr>
        <w:t xml:space="preserve">（三）以加强民主法制建设为重点，创造良好的社会政治环境。安定和谐的社会政治秩序，是文明城市的重要标志和内容。要实施“阳光政务工程”。大力转变政府职能，创新行政管理方式，提高工作效率和服务质量。进一步完善重大事项社会公示、社会听证等制度，落实市民对公共事务的知情权、参与权和监督权。认真贯彻落实《行政许可法》，深化行政审批制度改革，强化行政效能监察，促进行政工作规范化、法制化。进一步加强党风廉政建设，坚决纠正行业不正之风，努力以一流的党风政风创造一流的发展环境。要大力推进依法治市。深入开展宪法法律宣传教育，增强全社会的法制观念，使广大群众都知法、懂法、守法，做遵纪守法的公民。根据城市建设和发展的需要，加快城市管理的规章制度建设，提高依法管理水平。要切实维护社会政治稳定。按照建设“平安东营”的部署，及时严厉打击各类违法犯罪活动，加快治安防控体系建设，真正让广大群众有安全感。巩固和发展全国安全文明油区的成果，深入推进共治共建，确保油区长治久安。切实加强安全生产，搞好安全检查和事故隐患整改，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四）以提升城市品位为重点，进一步树立城市良好形象。提升城市品位，事关群众的生活质量，事关城市竞争力。要按照城市建设的总体规划，大力建设完善东城，改造提高西城，加快东西城一体化，推进基础设施现代化、人居环境生态化、城市形象特色化。完善城市功能，是提高城市品位的基础。要加快重点项目建设，增强城市的承载能力。对每个建筑，都要精心规划设计，建设精品工程，丰富文化内涵。加快编制生态市规划，搞好绿化、亮化、美化，进一步展现大空间、大绿地、大水面的城市风貌，实现人与自然的高度和谐。文化是城市之魂，是城市发展的根本动力。要根据群众日益增长的精神文化需求，规划建设大型文化设施。油地军校的各类文化体育设施，能开放的要全部向市民开放，实现资源共享。加快推进文化体制改革，坚持用市场机制整合文化资源，培育文化产业，推动先进文化的发展繁荣。环境面貌是城市文明程度的直接反映。要巩固和扩大创“五城”的成果，加大城市管理执法力度，加强环境整治，特别要突出抓好市容市貌、环境卫生、交通秩序、市场秩序的整治，建立长效管理机制，从根本上改善城市环境面貌。</w:t>
      </w:r>
    </w:p>
    <w:p>
      <w:pPr>
        <w:ind w:left="0" w:right="0" w:firstLine="560"/>
        <w:spacing w:before="450" w:after="450" w:line="312" w:lineRule="auto"/>
      </w:pPr>
      <w:r>
        <w:rPr>
          <w:rFonts w:ascii="宋体" w:hAnsi="宋体" w:eastAsia="宋体" w:cs="宋体"/>
          <w:color w:val="000"/>
          <w:sz w:val="28"/>
          <w:szCs w:val="28"/>
        </w:rPr>
        <w:t xml:space="preserve">（五）以基层基础工作为重点，努力提高创建水平。创建文明城市，活力在基层，关键在基层。要大力加强基层基础工作，把创建任务落到实处。在城市，要积极创建文明社区。创新社区建设工作机制，推动社区内各单位参与社区建设，整合社区资源，实现共驻共建、资源共享；加强社区基础设施建设，实现服务设施齐全、环境整洁优美；完善社区服务网络，实现社区服务完善、文化活动丰富；加快“平安社区”建设，实现治安秩序良好、群众有安全感，真正把各类社区建成服务便利、秩序安定、环境优美、文化丰富、管理先进的社会生活共同体。在农村，要积极创建小康文明村。在总结近几年统筹城乡发展经验的基础上，以创建小康文明村为抓手，延伸统筹城乡发展的途径，拓展农村建设和发展的内容，促进城市文明向农村延伸辐射。要坚持“用社区的标准建设农村、用市民的理念教育农民”，扎扎实实推进小康文明村建设，努力把农村建设成为“民富、村美、风正”的新社区。要以增加农民收入为重点，大力调整农业农村经济结构，提高农村经济的质量和效益，增强经济实力；以保障农民政治权益为重点，完善村民自治和村务公开制度，健全民主制度；以提高农民素质为重点，加强对农民的培训，发展农村教育文化事业，加快基础设施和生态环境建设，改善农民生活质量。各级要把创建小康文明村摆上重要位置，科学规划，精心组织，搞好分类指导，加快创建步伐，让广大农民过上更加幸福文明的生活。</w:t>
      </w:r>
    </w:p>
    <w:p>
      <w:pPr>
        <w:ind w:left="0" w:right="0" w:firstLine="560"/>
        <w:spacing w:before="450" w:after="450" w:line="312" w:lineRule="auto"/>
      </w:pPr>
      <w:r>
        <w:rPr>
          <w:rFonts w:ascii="宋体" w:hAnsi="宋体" w:eastAsia="宋体" w:cs="宋体"/>
          <w:color w:val="000"/>
          <w:sz w:val="28"/>
          <w:szCs w:val="28"/>
        </w:rPr>
        <w:t xml:space="preserve">三、加强领导，精心组织，确保创建任务落到实处</w:t>
      </w:r>
    </w:p>
    <w:p>
      <w:pPr>
        <w:ind w:left="0" w:right="0" w:firstLine="560"/>
        <w:spacing w:before="450" w:after="450" w:line="312" w:lineRule="auto"/>
      </w:pPr>
      <w:r>
        <w:rPr>
          <w:rFonts w:ascii="宋体" w:hAnsi="宋体" w:eastAsia="宋体" w:cs="宋体"/>
          <w:color w:val="000"/>
          <w:sz w:val="28"/>
          <w:szCs w:val="28"/>
        </w:rPr>
        <w:t xml:space="preserve">创建文明城市，是一项庞大的社会系统工程，需要全市上下、方方面面共同努力。各级各部门要精心组织，周密安排，确保各项创建任务落到实处。第一，全民动员，人人参与。创建文明城市，需要动员方方面面的力量，调动全市广大群众的积极性。要利用一切新闻宣传工具，大力宣传创建文明城市的重大意义、目标任务，宣传创建工作中的先进典型，叫响“争做文明市民、创建文明城市”的口号，使创建文明城市工作家喻户晓，深入人心，真正把各方面的积极性充分调动起来，把人民群众的力量凝聚起来，形成全党动员、全民动手、人人参与的浓厚氛围。</w:t>
      </w:r>
    </w:p>
    <w:p>
      <w:pPr>
        <w:ind w:left="0" w:right="0" w:firstLine="560"/>
        <w:spacing w:before="450" w:after="450" w:line="312" w:lineRule="auto"/>
      </w:pPr>
      <w:r>
        <w:rPr>
          <w:rFonts w:ascii="宋体" w:hAnsi="宋体" w:eastAsia="宋体" w:cs="宋体"/>
          <w:color w:val="000"/>
          <w:sz w:val="28"/>
          <w:szCs w:val="28"/>
        </w:rPr>
        <w:t xml:space="preserve">第二，加强领导，落实责任。市里成立油地军校领导参加的创建文明城市工作协调委员会，全面协调推动创建工作。协调委员会下设办公室和六个工作组，负责具体工作的组织协调。办公室和各工作组，要制定具体工作方案，细化目标，分解责任，抓好落实。各级领导同志要认真负责，按照职责分工，切实抓好分管领域的创建工作。各级各部门要把创建文明城市工作摆上重要议事日程，对照文明城市的测评指标，确定创建任务，明确工作标准、时间要求和保障措施，逐级分解落实到责任人，确保按时完成。各行业、各系统、各群团组织，要充分发挥各自优势，组织动员职工群众开展富有特色的创建活动。各有关方面要树立一盘棋思想，加强协调配合，对一些重点项目和难点问题，要合力攻坚。</w:t>
      </w:r>
    </w:p>
    <w:p>
      <w:pPr>
        <w:ind w:left="0" w:right="0" w:firstLine="560"/>
        <w:spacing w:before="450" w:after="450" w:line="312" w:lineRule="auto"/>
      </w:pPr>
      <w:r>
        <w:rPr>
          <w:rFonts w:ascii="宋体" w:hAnsi="宋体" w:eastAsia="宋体" w:cs="宋体"/>
          <w:color w:val="000"/>
          <w:sz w:val="28"/>
          <w:szCs w:val="28"/>
        </w:rPr>
        <w:t xml:space="preserve">第三，求真务实，注重实效。创建文明城市的工作实不实、效果好不好、群众满意不满意，是对各级干部政治品德、领导能力、工作作风和工作水平的现实检验。文明是积淀，而不是突击；创建既要重结果，更要重过程。我们创建文明城市，绝不只是为了拿一块牌子，而是要通过创建，真正使城市的竞争力更强、群众的生活质量和水平更高，各项工作要真正经得起群众和历史的检验。要大力弘扬求真务实精神，一切从实际出发，切实按规律办事。要从办得到的事情办起，从群众迫切需要解决的问题抓起，从具体事情做起，办实事、求实效，坚决防止搞形式主义、作表面文章，确保干一件成一件，扎扎实实推进。</w:t>
      </w:r>
    </w:p>
    <w:p>
      <w:pPr>
        <w:ind w:left="0" w:right="0" w:firstLine="560"/>
        <w:spacing w:before="450" w:after="450" w:line="312" w:lineRule="auto"/>
      </w:pPr>
      <w:r>
        <w:rPr>
          <w:rFonts w:ascii="宋体" w:hAnsi="宋体" w:eastAsia="宋体" w:cs="宋体"/>
          <w:color w:val="000"/>
          <w:sz w:val="28"/>
          <w:szCs w:val="28"/>
        </w:rPr>
        <w:t xml:space="preserve">第四，健全机制，常抓不懈。创建文明城市重在建设，贵在持之以恒。要积极探索建立文明城市的具体管理制度和办法，做到有章可循，使创建工作制度化、规范化。要把创建文明城市工作纳入经济社会发展规划，建立多元化投入机制，各级财政对必需的经费要予以保证，重大项目能运用市场手段的要推向市场。要加大监督考核力度。人大、政协要组织代表、委员对创建工作进行专项检查和视察，新闻单位要加强舆论监督，对创建工作中的问题监督整改。要把创建工作作为综合督查考核的重要内容，加强经常性督查，严格考核奖惩，对创建工作成绩突出的单位和个人，予以表彰和奖励；对工作不力、影响创建进程的，要严肃追究责任。</w:t>
      </w:r>
    </w:p>
    <w:p>
      <w:pPr>
        <w:ind w:left="0" w:right="0" w:firstLine="560"/>
        <w:spacing w:before="450" w:after="450" w:line="312" w:lineRule="auto"/>
      </w:pPr>
      <w:r>
        <w:rPr>
          <w:rFonts w:ascii="宋体" w:hAnsi="宋体" w:eastAsia="宋体" w:cs="宋体"/>
          <w:color w:val="000"/>
          <w:sz w:val="28"/>
          <w:szCs w:val="28"/>
        </w:rPr>
        <w:t xml:space="preserve">同志们，创建文明城市是全市人民的共同愿望。只要全市上下、方方面面积极行动起来，同心同德，团结奋斗，我们一定能够把东营建设成为富裕文明的现代化城市，黄河三角洲的明天一定会更加美好！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2025-04-05T01:10:55+08:00</dcterms:created>
  <dcterms:modified xsi:type="dcterms:W3CDTF">2025-04-05T01:10:55+08:00</dcterms:modified>
</cp:coreProperties>
</file>

<file path=docProps/custom.xml><?xml version="1.0" encoding="utf-8"?>
<Properties xmlns="http://schemas.openxmlformats.org/officeDocument/2006/custom-properties" xmlns:vt="http://schemas.openxmlformats.org/officeDocument/2006/docPropsVTypes"/>
</file>