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2024年在全市春季严打整治集中行动动员大会上的讲话</w:t>
      </w:r>
      <w:bookmarkEnd w:id="1"/>
    </w:p>
    <w:p>
      <w:pPr>
        <w:jc w:val="center"/>
        <w:spacing w:before="0" w:after="450"/>
      </w:pPr>
      <w:r>
        <w:rPr>
          <w:rFonts w:ascii="Arial" w:hAnsi="Arial" w:eastAsia="Arial" w:cs="Arial"/>
          <w:color w:val="999999"/>
          <w:sz w:val="20"/>
          <w:szCs w:val="20"/>
        </w:rPr>
        <w:t xml:space="preserve">来源：网络  作者：流年似水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全市春季严打整治集中行动动员大会上的讲话（2024年3月9日）同志们：今天召开的这次会议，既是对冬季严打整治集中行动的总结，也是为巩固冬季严打整治成果、在全市进一步组织开展春季严打整治集中行动的全面动员部署。刚才市公安局、隐珠镇、珠山办的...</w:t>
      </w:r>
    </w:p>
    <w:p>
      <w:pPr>
        <w:ind w:left="0" w:right="0" w:firstLine="560"/>
        <w:spacing w:before="450" w:after="450" w:line="312" w:lineRule="auto"/>
      </w:pPr>
      <w:r>
        <w:rPr>
          <w:rFonts w:ascii="宋体" w:hAnsi="宋体" w:eastAsia="宋体" w:cs="宋体"/>
          <w:color w:val="000"/>
          <w:sz w:val="28"/>
          <w:szCs w:val="28"/>
        </w:rPr>
        <w:t xml:space="preserve">在全市春季严打整治集中行动动员大会上的讲话</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会议，既是对冬季严打整治集中行动的总结，也是为巩固冬季严打整治成果、在全市进一步组织开展春季严打整治集中行动的全面动员部署。刚才市公安局、隐珠镇、珠山办的主要负责同志结合本单位实际，就深入开展春季严打整治集中行动做了表态发言。会上还下发了市综治委《关于开展春季严打整治集中行动的实施方案》，希望全市各级、各部门进一步提高认识，强化措施，发扬不怕疲劳、连续作战的精神，坚决打好春季严打整治这一仗，再掀严打整治斗争新高潮，为确保全国“两会”的顺利召开，深化平安胶南建设成果，构建社会主义和谐社会创造持续稳定的社会治安环境。下面我谈三点意见。</w:t>
      </w:r>
    </w:p>
    <w:p>
      <w:pPr>
        <w:ind w:left="0" w:right="0" w:firstLine="560"/>
        <w:spacing w:before="450" w:after="450" w:line="312" w:lineRule="auto"/>
      </w:pPr>
      <w:r>
        <w:rPr>
          <w:rFonts w:ascii="宋体" w:hAnsi="宋体" w:eastAsia="宋体" w:cs="宋体"/>
          <w:color w:val="000"/>
          <w:sz w:val="28"/>
          <w:szCs w:val="28"/>
        </w:rPr>
        <w:t xml:space="preserve">一、组织周密，措施扎实，全市冬季严打整治集中行动成效斐然 一是快侦快破，进一步增强了攻坚克难的能力。公安机关以侦破命案为主线，以故意伤害、强奸等严重暴力犯罪及“两抢一盗”多发性、系列性犯罪为打击重点，瞄准主攻方向，抽调精兵强将，快侦快破，合力攻坚。共侦破各类刑事案件475起，抓获各类刑事犯罪嫌疑人209名，打掉犯罪团伙18个，抓获成员82名，抓捕上网逃犯36名。先后突破了“2024.6.19高泗武、邱龙海抢劫杀人案”、“2024.12.6付原友被伤害致死案”、“2024.1.21孙洪国抢劫致人死亡案件”等重大案件，取得了骄人的战绩，极大地震慑了犯罪。</w:t>
      </w:r>
    </w:p>
    <w:p>
      <w:pPr>
        <w:ind w:left="0" w:right="0" w:firstLine="560"/>
        <w:spacing w:before="450" w:after="450" w:line="312" w:lineRule="auto"/>
      </w:pPr>
      <w:r>
        <w:rPr>
          <w:rFonts w:ascii="宋体" w:hAnsi="宋体" w:eastAsia="宋体" w:cs="宋体"/>
          <w:color w:val="000"/>
          <w:sz w:val="28"/>
          <w:szCs w:val="28"/>
        </w:rPr>
        <w:t xml:space="preserve">二是治乱治瘫，进一步优化了社会治安环境。对全市确定了第二批治安落后区域和突出治安问题进行了集中整治，对治安落后村实行治乱、治穷、治瘫一起抓，进行综合整治，治理了一批治安难点、乱点，初步扭转了这些区域和部位治安落后的局面，群众的安全感明显提升。 四是强化监管，进一步落实了安全生产责任。认真组织开展“百日安全集中整治行动”，突出抓好枪支弹药和爆炸危险物品集中整治，对全市8家涉爆单位、80多名从业人员进行业务培训。组织力量加大对烟花爆竹生产、销售、储存和运输等环节的监督管理力度，对宝山镇王家小庄等有烟花爆竹生产传统的村庄进行逐村逐户清查，依法查处违反爆炸物品管理规定案件14起14人。组织开展了拉网式防火、防事故安全生产大检查，及时发现并整改了一批不安全隐患，促进了安全生产形势的稳定好转，杜绝了群死群伤事故的发生。</w:t>
      </w:r>
    </w:p>
    <w:p>
      <w:pPr>
        <w:ind w:left="0" w:right="0" w:firstLine="560"/>
        <w:spacing w:before="450" w:after="450" w:line="312" w:lineRule="auto"/>
      </w:pPr>
      <w:r>
        <w:rPr>
          <w:rFonts w:ascii="宋体" w:hAnsi="宋体" w:eastAsia="宋体" w:cs="宋体"/>
          <w:color w:val="000"/>
          <w:sz w:val="28"/>
          <w:szCs w:val="28"/>
        </w:rPr>
        <w:t xml:space="preserve">五是广造舆论，进一步壮大了严打整治声势。市委、市政府召开两次召开动员会，市领导亲临出警仪式，指挥行动，慰问干警，鼓舞士气。市委宣传部与市委政法委联合下发文件，对强化冬季严打整治集中行动宣传做出具体部署。市委政法委与市广电局联合开办了《平安在线》栏目，各镇、市直有关单位分别采取各种生动活泼、群众喜闻乐见的形式，深入村庄、居民小区、公共场所宣传，在全市形成了强大的舆论氛围，鼓舞了群众，震慑了犯罪。期间，有28名负案在逃的犯罪嫌疑人慑于严打声威，主动到公安机关投案自首。</w:t>
      </w:r>
    </w:p>
    <w:p>
      <w:pPr>
        <w:ind w:left="0" w:right="0" w:firstLine="560"/>
        <w:spacing w:before="450" w:after="450" w:line="312" w:lineRule="auto"/>
      </w:pPr>
      <w:r>
        <w:rPr>
          <w:rFonts w:ascii="宋体" w:hAnsi="宋体" w:eastAsia="宋体" w:cs="宋体"/>
          <w:color w:val="000"/>
          <w:sz w:val="28"/>
          <w:szCs w:val="28"/>
        </w:rPr>
        <w:t xml:space="preserve">通过冬季严打，全市刑事案件上升的势头得到有效遏制，治安环境进一步改善，社会治安防范体系更加完善，人民群众的安全感不断增强。这主要得益于市委、市政府充分发挥了周密部署、科学决策的坚强领导核心作用；得益于政法机关充分发挥了协同作战、密切配合的严打主力军作用；得益于社会各界群众充分发挥了广泛参与、群防群治的维护治安“第一道防线”作用。冬季严打整治集中行动的成果再次表明，有市委、市政府的坚强领导，有政法机关和各部门的全力配合，有广大群众的支持参与，我们就一定能够驾驭各种严峻复杂的治安形势，保持社会稳定和谐。</w:t>
      </w:r>
    </w:p>
    <w:p>
      <w:pPr>
        <w:ind w:left="0" w:right="0" w:firstLine="560"/>
        <w:spacing w:before="450" w:after="450" w:line="312" w:lineRule="auto"/>
      </w:pPr>
      <w:r>
        <w:rPr>
          <w:rFonts w:ascii="宋体" w:hAnsi="宋体" w:eastAsia="宋体" w:cs="宋体"/>
          <w:color w:val="000"/>
          <w:sz w:val="28"/>
          <w:szCs w:val="28"/>
        </w:rPr>
        <w:t xml:space="preserve">二、增强治安忧患和责任意识，充分认识开展严打整治的重要性和长期性</w:t>
      </w:r>
    </w:p>
    <w:p>
      <w:pPr>
        <w:ind w:left="0" w:right="0" w:firstLine="560"/>
        <w:spacing w:before="450" w:after="450" w:line="312" w:lineRule="auto"/>
      </w:pPr>
      <w:r>
        <w:rPr>
          <w:rFonts w:ascii="宋体" w:hAnsi="宋体" w:eastAsia="宋体" w:cs="宋体"/>
          <w:color w:val="000"/>
          <w:sz w:val="28"/>
          <w:szCs w:val="28"/>
        </w:rPr>
        <w:t xml:space="preserve">经过去年一年的努力特别是为期两个多月的冬季严打整治集中行动，我市社会治安形势不断向好的方向发展。但是，必须清醒地看到，在经济转轨、社会转型时期，诱发和滋生犯罪的因素依然大量存在，传统性、非传统性的治安隐患相互交织，刑事犯罪的阶段性、规律性特征越来越不明显和难以把握，将长期处于高位运行的状态。社会治安形势还相当严峻，杀人、伤害等暴力犯罪和“两抢一盗”等严重影响群众安全感的侵财性多发性犯罪时有发生，一些治安落后区域和突出治安问题尚未得到彻底根治，治安灾害和安全生产事故仍没有从根本上杜绝，特别春季是刑事案件的多发期和治安局势的波动期，工作稍有松懈就可能出现治安反弹。从我市去年以来的情况看：一是杀人、伤害等暴力犯罪案件呈明显上升态势，影响恶劣。二是“两抢一盗”占较大比重，严重影响了群众的安全感。三是城区特别是住宅小区治安防范还存在薄弱环节，刑事案件高发。四是盗窃机动车案件居高不下，犯罪成员呈现组织化、智能化倾向，甲地作案，乙地隐藏，丙地销赃，侦破难度高。五是犯罪成员低龄化明显，流窜犯罪增幅大。六是工作中还存在着一些亟待解决的问题和机制性的障碍，治安管理和防范措施在一些地方、部位落实不够；警力不足、装备不强、经费紧张等现实困难依然突出。</w:t>
      </w:r>
    </w:p>
    <w:p>
      <w:pPr>
        <w:ind w:left="0" w:right="0" w:firstLine="560"/>
        <w:spacing w:before="450" w:after="450" w:line="312" w:lineRule="auto"/>
      </w:pPr>
      <w:r>
        <w:rPr>
          <w:rFonts w:ascii="宋体" w:hAnsi="宋体" w:eastAsia="宋体" w:cs="宋体"/>
          <w:color w:val="000"/>
          <w:sz w:val="28"/>
          <w:szCs w:val="28"/>
        </w:rPr>
        <w:t xml:space="preserve">对此，各级各部门一定要保持清醒头脑，进一步强化政治意识、大局意识、责任意识，充分认识与刑事犯罪斗争的长期性、艰巨性，继续保持严打整治的经常性、连续性，从保卫全国“两会”安全、维护春季治安的实际出发，坚定信心，昂扬斗志，再接再厉，全力投身于春季严打整治集中行动中，推动我市严打整治集中行动深入持久地开展。</w:t>
      </w:r>
    </w:p>
    <w:p>
      <w:pPr>
        <w:ind w:left="0" w:right="0" w:firstLine="560"/>
        <w:spacing w:before="450" w:after="450" w:line="312" w:lineRule="auto"/>
      </w:pPr>
      <w:r>
        <w:rPr>
          <w:rFonts w:ascii="宋体" w:hAnsi="宋体" w:eastAsia="宋体" w:cs="宋体"/>
          <w:color w:val="000"/>
          <w:sz w:val="28"/>
          <w:szCs w:val="28"/>
        </w:rPr>
        <w:t xml:space="preserve">三、突出重点，加大力度，全面打赢对刑事犯罪的新一轮春季战役</w:t>
      </w:r>
    </w:p>
    <w:p>
      <w:pPr>
        <w:ind w:left="0" w:right="0" w:firstLine="560"/>
        <w:spacing w:before="450" w:after="450" w:line="312" w:lineRule="auto"/>
      </w:pPr>
      <w:r>
        <w:rPr>
          <w:rFonts w:ascii="宋体" w:hAnsi="宋体" w:eastAsia="宋体" w:cs="宋体"/>
          <w:color w:val="000"/>
          <w:sz w:val="28"/>
          <w:szCs w:val="28"/>
        </w:rPr>
        <w:t xml:space="preserve">为期两个月的春季严打整治集中行动，是巩固前段冬季严打整治集中行动战果、实现我市社会治安持续好转的重要一仗。能不能打好这一仗、打赢这一仗，继续保持我市良好的治安状况、稳定的社会环境，是对我们党执政能力、构建和谐社会能力的实际检验。全市政法机关和各级各部门要认真总结前段经验，深入研究当前社会治安的新情况、新问题，正确把握治安走势和犯罪规律特点，精心组织，周密部署，并肩作战，分线出击，确保打出声威、打出实效。</w:t>
      </w:r>
    </w:p>
    <w:p>
      <w:pPr>
        <w:ind w:left="0" w:right="0" w:firstLine="560"/>
        <w:spacing w:before="450" w:after="450" w:line="312" w:lineRule="auto"/>
      </w:pPr>
      <w:r>
        <w:rPr>
          <w:rFonts w:ascii="宋体" w:hAnsi="宋体" w:eastAsia="宋体" w:cs="宋体"/>
          <w:color w:val="000"/>
          <w:sz w:val="28"/>
          <w:szCs w:val="28"/>
        </w:rPr>
        <w:t xml:space="preserve">一要铲黑除恶，治爆缉枪，始终保持对严重犯罪的高压态势。公安机关要以侦破涉黑、涉枪、涉爆等严重暴力犯罪案件为突破口，实行领导靠案、挂牌督办，力争快侦快破，给黑恶势力以毁灭性的打击。加大治爆缉枪力度，全力收缴流散在社会上的枪支弹药、爆炸物品，消除治安隐患。检察、审判机关要依法从重从快惩处严重暴力犯罪分子，真正把严打方针贯彻到侦查、起诉、审判、执行的各个环节和日常工作中，严厉惩处严重刑事犯罪活动。</w:t>
      </w:r>
    </w:p>
    <w:p>
      <w:pPr>
        <w:ind w:left="0" w:right="0" w:firstLine="560"/>
        <w:spacing w:before="450" w:after="450" w:line="312" w:lineRule="auto"/>
      </w:pPr>
      <w:r>
        <w:rPr>
          <w:rFonts w:ascii="宋体" w:hAnsi="宋体" w:eastAsia="宋体" w:cs="宋体"/>
          <w:color w:val="000"/>
          <w:sz w:val="28"/>
          <w:szCs w:val="28"/>
        </w:rPr>
        <w:t xml:space="preserve">二是快速出击，协同作战，合力围剿多发性、系列性犯罪和流窜犯罪。以打击抢劫、抢夺、盗窃犯罪和流窜犯罪为重点，因地制宜地开展破大案、打现行、挖团伙、抓流窜、追逃犯等专项行动，闻警而动快速反应，实施跨警种、跨地域联合作战，及时有力地打击现行犯罪，集中打掉一批犯罪团伙，查获一批流窜犯罪分子和，追捕一批逃犯，把“两抢一盗”案件压下去，减少社会隐患，增强群众的安全感。</w:t>
      </w:r>
    </w:p>
    <w:p>
      <w:pPr>
        <w:ind w:left="0" w:right="0" w:firstLine="560"/>
        <w:spacing w:before="450" w:after="450" w:line="312" w:lineRule="auto"/>
      </w:pPr>
      <w:r>
        <w:rPr>
          <w:rFonts w:ascii="宋体" w:hAnsi="宋体" w:eastAsia="宋体" w:cs="宋体"/>
          <w:color w:val="000"/>
          <w:sz w:val="28"/>
          <w:szCs w:val="28"/>
        </w:rPr>
        <w:t xml:space="preserve">三要滚动排查，综合整治，进一步整顿和规范治安秩序。要根据市综治委的部署，认真排查治安落后区域和突出治安问题，坚持滚动排查、滚动治理。对重点治安问题，要明确责任，专人负责，挂牌督办，限期解决，尽快改变治安面貌。对整治后又出现反复的区域和治安问题，要认真分析原因，有针对性地采取措施，开展更有效、更有力的整治，确保整治一批、见效一批、巩固一批。</w:t>
      </w:r>
    </w:p>
    <w:p>
      <w:pPr>
        <w:ind w:left="0" w:right="0" w:firstLine="560"/>
        <w:spacing w:before="450" w:after="450" w:line="312" w:lineRule="auto"/>
      </w:pPr>
      <w:r>
        <w:rPr>
          <w:rFonts w:ascii="宋体" w:hAnsi="宋体" w:eastAsia="宋体" w:cs="宋体"/>
          <w:color w:val="000"/>
          <w:sz w:val="28"/>
          <w:szCs w:val="28"/>
        </w:rPr>
        <w:t xml:space="preserve">四是打防结合，预防为主，不断提高社会治安的防控能力。要把春季严打整治集中行动与治安防范工作有机结合起来，继续加大群防群治队伍和治安防控体系建设，特别要在落实防范领导责任、加强基层基础工作、控制案件高发人群、运用科技手段和落实经费保障等方面有新突破。按照“政府引导、社会参与、市场运作、群众受益”的思路，积极探索市场经济条件下群防群治的有效组织形式、工作机制和经费保障机制，在社区、村居构建“打、防、控”一体化平台，不断推进治安防范的社会化、市场化、科技化。</w:t>
      </w:r>
    </w:p>
    <w:p>
      <w:pPr>
        <w:ind w:left="0" w:right="0" w:firstLine="560"/>
        <w:spacing w:before="450" w:after="450" w:line="312" w:lineRule="auto"/>
      </w:pPr>
      <w:r>
        <w:rPr>
          <w:rFonts w:ascii="宋体" w:hAnsi="宋体" w:eastAsia="宋体" w:cs="宋体"/>
          <w:color w:val="000"/>
          <w:sz w:val="28"/>
          <w:szCs w:val="28"/>
        </w:rPr>
        <w:t xml:space="preserve">五要大力宣传，广造声势，努力营造维护正义、震慑犯罪舆论氛围。各级各有关部门要结合与春季严打整治集中行动同步开展的建设平安胶南集中宣传活动，充分运用各种新闻媒介，组织声势强大的舆论宣传，彰显政法机关打击犯罪、维护正义的信心和决心，集中报道见义勇为行为，激励群众检举揭发犯罪线索，勇于同违法犯罪分子作斗争。要讲求斗争策略，宽严相济，分化瓦解，一方面积极开展政治攻势，深挖余罪和犯罪线索，从宽处理一批有坦白自首和揭露犯罪立功表现的在押人员；另一方面公开打击处理一批严重犯罪分子，教育鼓舞群众，强力震慑犯罪，扩大春季严打的社会效果。</w:t>
      </w:r>
    </w:p>
    <w:p>
      <w:pPr>
        <w:ind w:left="0" w:right="0" w:firstLine="560"/>
        <w:spacing w:before="450" w:after="450" w:line="312" w:lineRule="auto"/>
      </w:pPr>
      <w:r>
        <w:rPr>
          <w:rFonts w:ascii="宋体" w:hAnsi="宋体" w:eastAsia="宋体" w:cs="宋体"/>
          <w:color w:val="000"/>
          <w:sz w:val="28"/>
          <w:szCs w:val="28"/>
        </w:rPr>
        <w:t xml:space="preserve">六要强化领导，落实责任，形成推动春季严打整治集中行动的合力。各级领导作为维护治安稳定的第一责任人，要严格落实领导责任制，深入基层、深入一线，亲自组织、指挥春季严打整治集中行动。各级综治委（办）要充分发挥组织、督导和协调作用，有针对性地搞好督查和指导，确保春季严打整治集中行动取得实实在在的效果。市综治委各成员单位特别是政法各部门要全面部署，全员发动，既要按照“谁主管、谁负责”的原则，各司其职，各负其责，又要统一执法思想，互通信息，密切协作，把严打的方针贯彻落实到工作的各个环节，形成打击犯罪、维护治安的整体合力。</w:t>
      </w:r>
    </w:p>
    <w:p>
      <w:pPr>
        <w:ind w:left="0" w:right="0" w:firstLine="560"/>
        <w:spacing w:before="450" w:after="450" w:line="312" w:lineRule="auto"/>
      </w:pPr>
      <w:r>
        <w:rPr>
          <w:rFonts w:ascii="宋体" w:hAnsi="宋体" w:eastAsia="宋体" w:cs="宋体"/>
          <w:color w:val="000"/>
          <w:sz w:val="28"/>
          <w:szCs w:val="28"/>
        </w:rPr>
        <w:t xml:space="preserve">同志们，打好春季严打整治集中行动这一仗责任重大，任务艰巨。我们一定要在市委、市政府的统一领导下，树立敢打必胜的信心，全力落实严打整治的各项措施，保持我市社会治安不断好转、持续稳定，为全市解放思想、加快发展，构建和谐社会，建设青岛国际大都市框架下的新胶南创造良好的治安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2025-04-02T17:30:30+08:00</dcterms:created>
  <dcterms:modified xsi:type="dcterms:W3CDTF">2025-04-02T17:30:30+08:00</dcterms:modified>
</cp:coreProperties>
</file>

<file path=docProps/custom.xml><?xml version="1.0" encoding="utf-8"?>
<Properties xmlns="http://schemas.openxmlformats.org/officeDocument/2006/custom-properties" xmlns:vt="http://schemas.openxmlformats.org/officeDocument/2006/docPropsVTypes"/>
</file>