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保持党员先进性教育活动发言稿</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年6月23日,党中央召开了第二批保持共产党员先进性教育活动的电视电话会议,这标志着我党在实践“三个代表”，全心全意为人民服务工作上的进一步深入，也标志着党的建设——第二批“先进性教育”活动工作的正式启动。第二批先进性教育活动从2024...</w:t>
      </w:r>
    </w:p>
    <w:p>
      <w:pPr>
        <w:ind w:left="0" w:right="0" w:firstLine="560"/>
        <w:spacing w:before="450" w:after="450" w:line="312" w:lineRule="auto"/>
      </w:pPr>
      <w:r>
        <w:rPr>
          <w:rFonts w:ascii="宋体" w:hAnsi="宋体" w:eastAsia="宋体" w:cs="宋体"/>
          <w:color w:val="000"/>
          <w:sz w:val="28"/>
          <w:szCs w:val="28"/>
        </w:rPr>
        <w:t xml:space="preserve">　　今年6月23日,党中央召开了第二批保持共产党员先进性教育活动的电视电话会议,这标志着我党在实践“三个代表”，全心全意为人民服务工作上的进一步深入，也标志着党的建设——第二批“先进性教育”活动工作的正式启动。第二批先进性教育活动从2024年7月开始，到2024年12月基本结束。今天我们广东北江中学召开全体党员会议，正式启动保持共产党员先进性教育活动。下面，我就如何开展好先进性教育活动，讲四点意见：</w:t>
      </w:r>
    </w:p>
    <w:p>
      <w:pPr>
        <w:ind w:left="0" w:right="0" w:firstLine="560"/>
        <w:spacing w:before="450" w:after="450" w:line="312" w:lineRule="auto"/>
      </w:pPr>
      <w:r>
        <w:rPr>
          <w:rFonts w:ascii="宋体" w:hAnsi="宋体" w:eastAsia="宋体" w:cs="宋体"/>
          <w:color w:val="000"/>
          <w:sz w:val="28"/>
          <w:szCs w:val="28"/>
        </w:rPr>
        <w:t xml:space="preserve">　　一、头脑清醒、认识到位</w:t>
      </w:r>
    </w:p>
    <w:p>
      <w:pPr>
        <w:ind w:left="0" w:right="0" w:firstLine="560"/>
        <w:spacing w:before="450" w:after="450" w:line="312" w:lineRule="auto"/>
      </w:pPr>
      <w:r>
        <w:rPr>
          <w:rFonts w:ascii="宋体" w:hAnsi="宋体" w:eastAsia="宋体" w:cs="宋体"/>
          <w:color w:val="000"/>
          <w:sz w:val="28"/>
          <w:szCs w:val="28"/>
        </w:rPr>
        <w:t xml:space="preserve">　　1、充分认识第二批先进性教育活动的重要性</w:t>
      </w:r>
    </w:p>
    <w:p>
      <w:pPr>
        <w:ind w:left="0" w:right="0" w:firstLine="560"/>
        <w:spacing w:before="450" w:after="450" w:line="312" w:lineRule="auto"/>
      </w:pPr>
      <w:r>
        <w:rPr>
          <w:rFonts w:ascii="宋体" w:hAnsi="宋体" w:eastAsia="宋体" w:cs="宋体"/>
          <w:color w:val="000"/>
          <w:sz w:val="28"/>
          <w:szCs w:val="28"/>
        </w:rPr>
        <w:t xml:space="preserve">　　第二批先进性教育活动是整个先进性教育活动的重要组成部分。搞好第二批先进性教育活动，对于进一步把“三个代表”重要思想贯彻落实到基层，落实科学发展观的要求，用发展着的马克思主义指导新的实践，建设粤北教育强市，推进教育现代化进程;对于提高党员素质，加强党的基层组织建设，更好的巩固党的组织基础，提高党的执政能力;对于坚持立党为公、执政为民的本质要求，更加密切党群干群关系，夯实党的群众基础;对于更好地贯彻落实党的路线方针政策，促进各项工作，建设经济发展、文明法制、和谐安康、环境优美新韶关，都具有十分重要的意义。</w:t>
      </w:r>
    </w:p>
    <w:p>
      <w:pPr>
        <w:ind w:left="0" w:right="0" w:firstLine="560"/>
        <w:spacing w:before="450" w:after="450" w:line="312" w:lineRule="auto"/>
      </w:pPr>
      <w:r>
        <w:rPr>
          <w:rFonts w:ascii="宋体" w:hAnsi="宋体" w:eastAsia="宋体" w:cs="宋体"/>
          <w:color w:val="000"/>
          <w:sz w:val="28"/>
          <w:szCs w:val="28"/>
        </w:rPr>
        <w:t xml:space="preserve">　　我校党总支共分六个支部，近150名党员，除老干支部退休党员外，其他的100多名党员教职工都在教学管理工作第一线，因此，我们的党员教职工全部处于基层，直接和人民群众打交道。人民群众对党的了解、党的形象、党的先进性都在我们党员教职工身上体现，比第一批参与对象更为直接，更为具体，大家的一言一行，一举一动，事关党的路线、政策、方针在基层落实的实际效果。因此，我们的党员要更加自觉地增强机遇意识和工作责任感和使命感;更加注重求真务实;更加注重解决群众关注、通过努力能够解决的突出问题;下最大的决心，尽最大的努力，做到“两不误、两促进”，把第二批先进性教育活动抓紧抓好抓出成效。</w:t>
      </w:r>
    </w:p>
    <w:p>
      <w:pPr>
        <w:ind w:left="0" w:right="0" w:firstLine="560"/>
        <w:spacing w:before="450" w:after="450" w:line="312" w:lineRule="auto"/>
      </w:pPr>
      <w:r>
        <w:rPr>
          <w:rFonts w:ascii="宋体" w:hAnsi="宋体" w:eastAsia="宋体" w:cs="宋体"/>
          <w:color w:val="000"/>
          <w:sz w:val="28"/>
          <w:szCs w:val="28"/>
        </w:rPr>
        <w:t xml:space="preserve">　　2、准确把握第二批先进性教育活动的指导思想和目标要求</w:t>
      </w:r>
    </w:p>
    <w:p>
      <w:pPr>
        <w:ind w:left="0" w:right="0" w:firstLine="560"/>
        <w:spacing w:before="450" w:after="450" w:line="312" w:lineRule="auto"/>
      </w:pPr>
      <w:r>
        <w:rPr>
          <w:rFonts w:ascii="宋体" w:hAnsi="宋体" w:eastAsia="宋体" w:cs="宋体"/>
          <w:color w:val="000"/>
          <w:sz w:val="28"/>
          <w:szCs w:val="28"/>
        </w:rPr>
        <w:t xml:space="preserve">　　① 指导思想</w:t>
      </w:r>
    </w:p>
    <w:p>
      <w:pPr>
        <w:ind w:left="0" w:right="0" w:firstLine="560"/>
        <w:spacing w:before="450" w:after="450" w:line="312" w:lineRule="auto"/>
      </w:pPr>
      <w:r>
        <w:rPr>
          <w:rFonts w:ascii="宋体" w:hAnsi="宋体" w:eastAsia="宋体" w:cs="宋体"/>
          <w:color w:val="000"/>
          <w:sz w:val="28"/>
          <w:szCs w:val="28"/>
        </w:rPr>
        <w:t xml:space="preserve">　　认真落实中央关于开展先进性教育活动的一系列重要指示精神，借鉴第一批先进性教育活动的成功经验，围绕创建“群众满意工程”，始终坚持学习实践“三个代表”重要思想这条主线，牢牢把握保持共产党员先进性这个主题，坚持在取得实效上下功夫，坚持把是否解决群众反应强烈、通过努力能够解决的突出问题和群众是否满意作为衡量活动成效的重要标准，坚持边学边改、边议边改，边整边改，组织引导党员认真把握新时期保持先进性的基本要求，坚定理想信念，树立和落实科学发展观，坚持党的根本宗旨，立足本职勤奋工作，遵守党的纪律，坚持“两个务必”，在对党的先进性建设的思想认识上有所提高，在解决一些党员和党组织存在的突出问题和影响改革发展稳定，涉及群众切身利益的实际问题上有新进展，在坚持党要管党，从严治党方针，建立建全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　　②目标要求</w:t>
      </w:r>
    </w:p>
    <w:p>
      <w:pPr>
        <w:ind w:left="0" w:right="0" w:firstLine="560"/>
        <w:spacing w:before="450" w:after="450" w:line="312" w:lineRule="auto"/>
      </w:pPr>
      <w:r>
        <w:rPr>
          <w:rFonts w:ascii="宋体" w:hAnsi="宋体" w:eastAsia="宋体" w:cs="宋体"/>
          <w:color w:val="000"/>
          <w:sz w:val="28"/>
          <w:szCs w:val="28"/>
        </w:rPr>
        <w:t xml:space="preserve">　　中央总体目标是“提高党员素质、加强基层组织、服务人民群众、促进各项工作”和“真正成为群众满意工程”。</w:t>
      </w:r>
    </w:p>
    <w:p>
      <w:pPr>
        <w:ind w:left="0" w:right="0" w:firstLine="560"/>
        <w:spacing w:before="450" w:after="450" w:line="312" w:lineRule="auto"/>
      </w:pPr>
      <w:r>
        <w:rPr>
          <w:rFonts w:ascii="宋体" w:hAnsi="宋体" w:eastAsia="宋体" w:cs="宋体"/>
          <w:color w:val="000"/>
          <w:sz w:val="28"/>
          <w:szCs w:val="28"/>
        </w:rPr>
        <w:t xml:space="preserve">　　3.深刻反省学校目前存在的突出问题</w:t>
      </w:r>
    </w:p>
    <w:p>
      <w:pPr>
        <w:ind w:left="0" w:right="0" w:firstLine="560"/>
        <w:spacing w:before="450" w:after="450" w:line="312" w:lineRule="auto"/>
      </w:pPr>
      <w:r>
        <w:rPr>
          <w:rFonts w:ascii="宋体" w:hAnsi="宋体" w:eastAsia="宋体" w:cs="宋体"/>
          <w:color w:val="000"/>
          <w:sz w:val="28"/>
          <w:szCs w:val="28"/>
        </w:rPr>
        <w:t xml:space="preserve">　　从总体情况来看，我校党员队伍的主流是好的，是有战斗力的。广大党员在我校教育改革发展稳定的各项工作中，在突发事件，关键时刻的考验面前，发挥了先锋模范作用。近年来，我校工作健康发展，教育教学成果不断提高，办学条件逐渐改善，师德师风良性提高。但在新形式下，在我校党员队伍中也不同程度地存在以下一些问题：</w:t>
      </w:r>
    </w:p>
    <w:p>
      <w:pPr>
        <w:ind w:left="0" w:right="0" w:firstLine="560"/>
        <w:spacing w:before="450" w:after="450" w:line="312" w:lineRule="auto"/>
      </w:pPr>
      <w:r>
        <w:rPr>
          <w:rFonts w:ascii="宋体" w:hAnsi="宋体" w:eastAsia="宋体" w:cs="宋体"/>
          <w:color w:val="000"/>
          <w:sz w:val="28"/>
          <w:szCs w:val="28"/>
        </w:rPr>
        <w:t xml:space="preserve">　　先进性不强，发展本领欠缺，表率作用不明显;理想信念滑坡，宗旨观念淡化，事业心和责任感欠缺。有的对“太阳底下最光辉的职业”这一至高荣誉缺乏应有的认识，不注重教师的职业道德和规范;有的缺乏正确的育人观，不能正确地处理师生之间的关系，体罚和变象体罚学生;有的事业心不强，工作不积极主动，接受新知识迟缓，等。</w:t>
      </w:r>
    </w:p>
    <w:p>
      <w:pPr>
        <w:ind w:left="0" w:right="0" w:firstLine="560"/>
        <w:spacing w:before="450" w:after="450" w:line="312" w:lineRule="auto"/>
      </w:pPr>
      <w:r>
        <w:rPr>
          <w:rFonts w:ascii="宋体" w:hAnsi="宋体" w:eastAsia="宋体" w:cs="宋体"/>
          <w:color w:val="000"/>
          <w:sz w:val="28"/>
          <w:szCs w:val="28"/>
        </w:rPr>
        <w:t xml:space="preserve">　　因此，在第二批先进性教育活动中学校主要着力解决如上存在的问题。</w:t>
      </w:r>
    </w:p>
    <w:p>
      <w:pPr>
        <w:ind w:left="0" w:right="0" w:firstLine="560"/>
        <w:spacing w:before="450" w:after="450" w:line="312" w:lineRule="auto"/>
      </w:pPr>
      <w:r>
        <w:rPr>
          <w:rFonts w:ascii="宋体" w:hAnsi="宋体" w:eastAsia="宋体" w:cs="宋体"/>
          <w:color w:val="000"/>
          <w:sz w:val="28"/>
          <w:szCs w:val="28"/>
        </w:rPr>
        <w:t xml:space="preserve">　　二、坚持标准，务求实效</w:t>
      </w:r>
    </w:p>
    <w:p>
      <w:pPr>
        <w:ind w:left="0" w:right="0" w:firstLine="560"/>
        <w:spacing w:before="450" w:after="450" w:line="312" w:lineRule="auto"/>
      </w:pPr>
      <w:r>
        <w:rPr>
          <w:rFonts w:ascii="宋体" w:hAnsi="宋体" w:eastAsia="宋体" w:cs="宋体"/>
          <w:color w:val="000"/>
          <w:sz w:val="28"/>
          <w:szCs w:val="28"/>
        </w:rPr>
        <w:t xml:space="preserve">　　根据市委和教育工委的统一布暑，第二批先进性教育活动从7月开始，至12月底基本结束，总体上安排半年时间。原则上分学习动员、分析评议、整改提高三个阶段。</w:t>
      </w:r>
    </w:p>
    <w:p>
      <w:pPr>
        <w:ind w:left="0" w:right="0" w:firstLine="560"/>
        <w:spacing w:before="450" w:after="450" w:line="312" w:lineRule="auto"/>
      </w:pPr>
      <w:r>
        <w:rPr>
          <w:rFonts w:ascii="宋体" w:hAnsi="宋体" w:eastAsia="宋体" w:cs="宋体"/>
          <w:color w:val="000"/>
          <w:sz w:val="28"/>
          <w:szCs w:val="28"/>
        </w:rPr>
        <w:t xml:space="preserve">　　第一阶段：学习动员阶段。7月中旬——9月上旬(50天左右)。重点抓好思想发动、学习培训和先进性讨论三个环节的工作 。在本阶段，召开动员会，党组织主要负责同志亲自作动员、讲党课，并通过多种形式，进行广泛宣传发动，提高广大党员和群众参与、支持教育活动的积极性和主动性。组织党员重点学习《党章》、学习《保持共产党员先进性教育读本》、《党员先进性教育100问》和《时代先锋》等。学习培训时间达到40学时以上.。在认真学习的基础上，组织党员开展先进性讨论，明确保持先进性的具体要求和不合格党员的具体表现。同时，广泛开展党的基本知识的教育、政策形势的教育和革命传统教育，抓好先进典型教育等，丰富教育内容，创新教育形式，扩大教育覆盖面，增强教育吸引力和感染力。每个党员完成至少1000字的学习心得，10000字的学习笔记。</w:t>
      </w:r>
    </w:p>
    <w:p>
      <w:pPr>
        <w:ind w:left="0" w:right="0" w:firstLine="560"/>
        <w:spacing w:before="450" w:after="450" w:line="312" w:lineRule="auto"/>
      </w:pPr>
      <w:r>
        <w:rPr>
          <w:rFonts w:ascii="宋体" w:hAnsi="宋体" w:eastAsia="宋体" w:cs="宋体"/>
          <w:color w:val="000"/>
          <w:sz w:val="28"/>
          <w:szCs w:val="28"/>
        </w:rPr>
        <w:t xml:space="preserve">　　第二阶段：芬析评议阶段。9月中旬——10月中旬(30天左右)。重点抓好征求意见、谈心交心、党性分析、召开专题组织生活会、提出评议意见、反馈评议意见、通报评议情况七个环节的工作。在本阶段，党支部将通过多种渠道和形式，广泛征求群众意见和建议并如实反馈。组织党员广泛开展互动式交心谈心活动;认真开展党性分析，撰写党性分析材料，党支部及时进行分析总结并形成书面材料。在此基础上，召开专题组织生活会和领导班子民主生活会，开展批评和自我批评。党支部要对每个党员提出评议意见并如实给党员反馈。对那些不履行党员义务、不具备党员条件的党员，要认真做好教育帮助工作。专题组织生活会、领导班子民主生活会和民主评议党员的情况，要以一定方式，在一定范围内向党员和群众通报。</w:t>
      </w:r>
    </w:p>
    <w:p>
      <w:pPr>
        <w:ind w:left="0" w:right="0" w:firstLine="560"/>
        <w:spacing w:before="450" w:after="450" w:line="312" w:lineRule="auto"/>
      </w:pPr>
      <w:r>
        <w:rPr>
          <w:rFonts w:ascii="宋体" w:hAnsi="宋体" w:eastAsia="宋体" w:cs="宋体"/>
          <w:color w:val="000"/>
          <w:sz w:val="28"/>
          <w:szCs w:val="28"/>
        </w:rPr>
        <w:t xml:space="preserve">　　第三阶段：整改提高阶段。10月下旬——11月下旬(30天左右)。重点抓好制定整改措施和整改方案、进行集中整改、开展主题实践活动三个环节的工作。在本阶段，党员个人和党支部要分别制定整改措施和整改方案，明确整改重点、整改时限和整改责任等，并集中时间、集中精力进行集中整改，认真解决存在的突出问题。要组织党员广泛深入地开展以“与党同心，与群众同心，保持党员先进性”为主题的实践活动，引导激励党员兢兢业业干好本职工作，真心诚意为群众做好事、办实事，以实际行动树立党员良好形象。</w:t>
      </w:r>
    </w:p>
    <w:p>
      <w:pPr>
        <w:ind w:left="0" w:right="0" w:firstLine="560"/>
        <w:spacing w:before="450" w:after="450" w:line="312" w:lineRule="auto"/>
      </w:pPr>
      <w:r>
        <w:rPr>
          <w:rFonts w:ascii="宋体" w:hAnsi="宋体" w:eastAsia="宋体" w:cs="宋体"/>
          <w:color w:val="000"/>
          <w:sz w:val="28"/>
          <w:szCs w:val="28"/>
        </w:rPr>
        <w:t xml:space="preserve">　　各阶段结束后，采取群众满意度测评。集中教育基本结束后，认真做好总结工作，并安排一定时间，抓好巩固和扩大整改成果的工作。继续落实整改措施;评选表彰优秀党员;按照有关政策规定，妥善处理不履行党员义务、不具备党员条件的党员;探索建立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　　三、从严要求，确保质量</w:t>
      </w:r>
    </w:p>
    <w:p>
      <w:pPr>
        <w:ind w:left="0" w:right="0" w:firstLine="560"/>
        <w:spacing w:before="450" w:after="450" w:line="312" w:lineRule="auto"/>
      </w:pPr>
      <w:r>
        <w:rPr>
          <w:rFonts w:ascii="宋体" w:hAnsi="宋体" w:eastAsia="宋体" w:cs="宋体"/>
          <w:color w:val="000"/>
          <w:sz w:val="28"/>
          <w:szCs w:val="28"/>
        </w:rPr>
        <w:t xml:space="preserve">　　开展先进性教育活动，是全体共产党员政治生活中的一件大事，也是一次严肃的党内组织生活。因此，我们要严格按照市委和教育工委的统一要求，坚持从实际出发，从效果出发，坚持把解决思想问题贯穿始终，确保先进性教育活动抓紧、抓实、抓出成效。</w:t>
      </w:r>
    </w:p>
    <w:p>
      <w:pPr>
        <w:ind w:left="0" w:right="0" w:firstLine="560"/>
        <w:spacing w:before="450" w:after="450" w:line="312" w:lineRule="auto"/>
      </w:pPr>
      <w:r>
        <w:rPr>
          <w:rFonts w:ascii="宋体" w:hAnsi="宋体" w:eastAsia="宋体" w:cs="宋体"/>
          <w:color w:val="000"/>
          <w:sz w:val="28"/>
          <w:szCs w:val="28"/>
        </w:rPr>
        <w:t xml:space="preserve">　　1、学校总支委员和学校领导成员要身体力行。我们既是先进性教育活动的参与者，也是组织者。因此，我们要结合领导班子思想政治建设，充分发挥带头、示范和指导作用。一方面积极参加先进性教育活动，带头学习，带头剖析，带头开展批评和自我批评，带头整改，带头接受党员和群众的监督;另一方面要认真负责地抓好先进性教育活动，通过深入细致的调查研究，切实加强领导和指导，促进先进性教育活动正常开展。</w:t>
      </w:r>
    </w:p>
    <w:p>
      <w:pPr>
        <w:ind w:left="0" w:right="0" w:firstLine="560"/>
        <w:spacing w:before="450" w:after="450" w:line="312" w:lineRule="auto"/>
      </w:pPr>
      <w:r>
        <w:rPr>
          <w:rFonts w:ascii="宋体" w:hAnsi="宋体" w:eastAsia="宋体" w:cs="宋体"/>
          <w:color w:val="000"/>
          <w:sz w:val="28"/>
          <w:szCs w:val="28"/>
        </w:rPr>
        <w:t xml:space="preserve">　　2、学校全体党员要积极行动，主动参与。要紧密联系思想或工作实际，有针对性地开展学习教育。一要通过集中辅导、专题研讨、会议交流等多种形式，进一步领会邓小平理论和“三个代表”重要思想的精神实质，深化对党的十六大和十六届三中、四中全会精神的理解，深化对科学发展观和正确政绩观的理解，深化对加强党的执政能力建设的认识，更重要的是深化对执行力的认识。二是通过重温党的光辉奋斗历程，重温党的入党誓词，感受韶关教育改革取得的巨大成就，感受为上全国千所示范性普通高中以来，几年中学校的发展变化，进一步增强教书育人的信心和使命感。三要深入开展向优秀共产党员学习活动，用身边人，身边事教育全体党员，使其看到自身差距、明确努力方向，增强前进动力。四要开展警示教育，通过剖析反面典型，教育全体党员自觉做到自重、自省、自警、自励。五要积极利用批评和自我批评的武器，通过领导点、组织提、群众评、自己找等多种途径，认真查找自身不足和差距，认清产生问题的根源，真正在灵魂上受到触动，切实增强实践“三个代表”的自觉性。</w:t>
      </w:r>
    </w:p>
    <w:p>
      <w:pPr>
        <w:ind w:left="0" w:right="0" w:firstLine="560"/>
        <w:spacing w:before="450" w:after="450" w:line="312" w:lineRule="auto"/>
      </w:pPr>
      <w:r>
        <w:rPr>
          <w:rFonts w:ascii="宋体" w:hAnsi="宋体" w:eastAsia="宋体" w:cs="宋体"/>
          <w:color w:val="000"/>
          <w:sz w:val="28"/>
          <w:szCs w:val="28"/>
        </w:rPr>
        <w:t xml:space="preserve">　　四、精心组织、强力推进</w:t>
      </w:r>
    </w:p>
    <w:p>
      <w:pPr>
        <w:ind w:left="0" w:right="0" w:firstLine="560"/>
        <w:spacing w:before="450" w:after="450" w:line="312" w:lineRule="auto"/>
      </w:pPr>
      <w:r>
        <w:rPr>
          <w:rFonts w:ascii="宋体" w:hAnsi="宋体" w:eastAsia="宋体" w:cs="宋体"/>
          <w:color w:val="000"/>
          <w:sz w:val="28"/>
          <w:szCs w:val="28"/>
        </w:rPr>
        <w:t xml:space="preserve">　　这次会议后，为期半年的先进性教育活动将在我校党总支部全面展开，时间紧、任务重，要求高。因此，我们务必迅速入轨，思想高度统一，确保一个良好的开局。</w:t>
      </w:r>
    </w:p>
    <w:p>
      <w:pPr>
        <w:ind w:left="0" w:right="0" w:firstLine="560"/>
        <w:spacing w:before="450" w:after="450" w:line="312" w:lineRule="auto"/>
      </w:pPr>
      <w:r>
        <w:rPr>
          <w:rFonts w:ascii="宋体" w:hAnsi="宋体" w:eastAsia="宋体" w:cs="宋体"/>
          <w:color w:val="000"/>
          <w:sz w:val="28"/>
          <w:szCs w:val="28"/>
        </w:rPr>
        <w:t xml:space="preserve">　　1、落实各项准备。根据市委和教育工委的要求，联系我校实际，抓紧落实各项准备工作。通过各种有效形式，广泛深入地宣传发动，引导党员，以饱满的政治热情，积极主动地投身到活动中来，确保先进性教育活动高标准、严要求、高质量。</w:t>
      </w:r>
    </w:p>
    <w:p>
      <w:pPr>
        <w:ind w:left="0" w:right="0" w:firstLine="560"/>
        <w:spacing w:before="450" w:after="450" w:line="312" w:lineRule="auto"/>
      </w:pPr>
      <w:r>
        <w:rPr>
          <w:rFonts w:ascii="宋体" w:hAnsi="宋体" w:eastAsia="宋体" w:cs="宋体"/>
          <w:color w:val="000"/>
          <w:sz w:val="28"/>
          <w:szCs w:val="28"/>
        </w:rPr>
        <w:t xml:space="preserve">　　2、落实领导责任。为切实加强对先进性教育活动的领导，我校党总支部成立先进性教育活动领导小组和工作机构：</w:t>
      </w:r>
    </w:p>
    <w:p>
      <w:pPr>
        <w:ind w:left="0" w:right="0" w:firstLine="560"/>
        <w:spacing w:before="450" w:after="450" w:line="312" w:lineRule="auto"/>
      </w:pPr>
      <w:r>
        <w:rPr>
          <w:rFonts w:ascii="宋体" w:hAnsi="宋体" w:eastAsia="宋体" w:cs="宋体"/>
          <w:color w:val="000"/>
          <w:sz w:val="28"/>
          <w:szCs w:val="28"/>
        </w:rPr>
        <w:t xml:space="preserve">　　组 长： 黄叶亭</w:t>
      </w:r>
    </w:p>
    <w:p>
      <w:pPr>
        <w:ind w:left="0" w:right="0" w:firstLine="560"/>
        <w:spacing w:before="450" w:after="450" w:line="312" w:lineRule="auto"/>
      </w:pPr>
      <w:r>
        <w:rPr>
          <w:rFonts w:ascii="宋体" w:hAnsi="宋体" w:eastAsia="宋体" w:cs="宋体"/>
          <w:color w:val="000"/>
          <w:sz w:val="28"/>
          <w:szCs w:val="28"/>
        </w:rPr>
        <w:t xml:space="preserve">　　副组长： 顾家玲、韩宗毓</w:t>
      </w:r>
    </w:p>
    <w:p>
      <w:pPr>
        <w:ind w:left="0" w:right="0" w:firstLine="560"/>
        <w:spacing w:before="450" w:after="450" w:line="312" w:lineRule="auto"/>
      </w:pPr>
      <w:r>
        <w:rPr>
          <w:rFonts w:ascii="宋体" w:hAnsi="宋体" w:eastAsia="宋体" w:cs="宋体"/>
          <w:color w:val="000"/>
          <w:sz w:val="28"/>
          <w:szCs w:val="28"/>
        </w:rPr>
        <w:t xml:space="preserve">　　成 员： 刘天虹、陈莉、朱庭通、张哲勇、仵利星</w:t>
      </w:r>
    </w:p>
    <w:p>
      <w:pPr>
        <w:ind w:left="0" w:right="0" w:firstLine="560"/>
        <w:spacing w:before="450" w:after="450" w:line="312" w:lineRule="auto"/>
      </w:pPr>
      <w:r>
        <w:rPr>
          <w:rFonts w:ascii="宋体" w:hAnsi="宋体" w:eastAsia="宋体" w:cs="宋体"/>
          <w:color w:val="000"/>
          <w:sz w:val="28"/>
          <w:szCs w:val="28"/>
        </w:rPr>
        <w:t xml:space="preserve">　　下设办公室：</w:t>
      </w:r>
    </w:p>
    <w:p>
      <w:pPr>
        <w:ind w:left="0" w:right="0" w:firstLine="560"/>
        <w:spacing w:before="450" w:after="450" w:line="312" w:lineRule="auto"/>
      </w:pPr>
      <w:r>
        <w:rPr>
          <w:rFonts w:ascii="宋体" w:hAnsi="宋体" w:eastAsia="宋体" w:cs="宋体"/>
          <w:color w:val="000"/>
          <w:sz w:val="28"/>
          <w:szCs w:val="28"/>
        </w:rPr>
        <w:t xml:space="preserve">　　主 任： 张哲勇(兼)</w:t>
      </w:r>
    </w:p>
    <w:p>
      <w:pPr>
        <w:ind w:left="0" w:right="0" w:firstLine="560"/>
        <w:spacing w:before="450" w:after="450" w:line="312" w:lineRule="auto"/>
      </w:pPr>
      <w:r>
        <w:rPr>
          <w:rFonts w:ascii="宋体" w:hAnsi="宋体" w:eastAsia="宋体" w:cs="宋体"/>
          <w:color w:val="000"/>
          <w:sz w:val="28"/>
          <w:szCs w:val="28"/>
        </w:rPr>
        <w:t xml:space="preserve">　　成 员： 梁建国、刘敏、苏燕霞</w:t>
      </w:r>
    </w:p>
    <w:p>
      <w:pPr>
        <w:ind w:left="0" w:right="0" w:firstLine="560"/>
        <w:spacing w:before="450" w:after="450" w:line="312" w:lineRule="auto"/>
      </w:pPr>
      <w:r>
        <w:rPr>
          <w:rFonts w:ascii="宋体" w:hAnsi="宋体" w:eastAsia="宋体" w:cs="宋体"/>
          <w:color w:val="000"/>
          <w:sz w:val="28"/>
          <w:szCs w:val="28"/>
        </w:rPr>
        <w:t xml:space="preserve">　　根据上级要求，领导小组全面负责本次教育活动工作，一级抓一级，层层抓落实。</w:t>
      </w:r>
    </w:p>
    <w:p>
      <w:pPr>
        <w:ind w:left="0" w:right="0" w:firstLine="560"/>
        <w:spacing w:before="450" w:after="450" w:line="312" w:lineRule="auto"/>
      </w:pPr>
      <w:r>
        <w:rPr>
          <w:rFonts w:ascii="宋体" w:hAnsi="宋体" w:eastAsia="宋体" w:cs="宋体"/>
          <w:color w:val="000"/>
          <w:sz w:val="28"/>
          <w:szCs w:val="28"/>
        </w:rPr>
        <w:t xml:space="preserve">　　3、落实质量监督。开展先进性教育活动，必须始终坚持高标准、严要求。规定动作不能少，时间和进度服从质量。要以我校党员素质是否明显提高、突出问题是否得到有效解决，学校工作是否得到大力推进，作为衡量先进性教育活动成效的重要标准，不走过场。</w:t>
      </w:r>
    </w:p>
    <w:p>
      <w:pPr>
        <w:ind w:left="0" w:right="0" w:firstLine="560"/>
        <w:spacing w:before="450" w:after="450" w:line="312" w:lineRule="auto"/>
      </w:pPr>
      <w:r>
        <w:rPr>
          <w:rFonts w:ascii="宋体" w:hAnsi="宋体" w:eastAsia="宋体" w:cs="宋体"/>
          <w:color w:val="000"/>
          <w:sz w:val="28"/>
          <w:szCs w:val="28"/>
        </w:rPr>
        <w:t xml:space="preserve">　　4、落实阵地建设。根据学校实际，在坚持基本要求的前提下，积极探索，大胆创新，运用行之有效的活动方式和载体，丰富活动内容，强化活动效果。办公室要落实保持共产党员先进性教育活动阵地建设，并做好所有相关软件资料的收集入档，要利用展板、标语、墙报等形式大力宣传开展先进性教育活动的重大意义，宣传关于开展先进性教育活动的一系列指示精神，宣传党员中的先进典型，宣传先进性教育活动的做法、经验和成效，为先进性教育活动营造良好的氛围。</w:t>
      </w:r>
    </w:p>
    <w:p>
      <w:pPr>
        <w:ind w:left="0" w:right="0" w:firstLine="560"/>
        <w:spacing w:before="450" w:after="450" w:line="312" w:lineRule="auto"/>
      </w:pPr>
      <w:r>
        <w:rPr>
          <w:rFonts w:ascii="宋体" w:hAnsi="宋体" w:eastAsia="宋体" w:cs="宋体"/>
          <w:color w:val="000"/>
          <w:sz w:val="28"/>
          <w:szCs w:val="28"/>
        </w:rPr>
        <w:t xml:space="preserve">　　5、严格把握政策，坚持正面教育。我校在认真贯彻中央总体部署和省、市要求的前提下，针对第二批的特点，结合我校实际，坚持高标准，周密安排部署，精心组织实施，严格把握政策，坚持正面教育。</w:t>
      </w:r>
    </w:p>
    <w:p>
      <w:pPr>
        <w:ind w:left="0" w:right="0" w:firstLine="560"/>
        <w:spacing w:before="450" w:after="450" w:line="312" w:lineRule="auto"/>
      </w:pPr>
      <w:r>
        <w:rPr>
          <w:rFonts w:ascii="宋体" w:hAnsi="宋体" w:eastAsia="宋体" w:cs="宋体"/>
          <w:color w:val="000"/>
          <w:sz w:val="28"/>
          <w:szCs w:val="28"/>
        </w:rPr>
        <w:t xml:space="preserve">　　(1)不断扩大群众参与程度。要发扬党内民主，充分尊重和保障党员的民主权利，认真听取党员的意见，形成讲民主、讲正气、讲政治、讲真理的良好风气。要充分相信群众、依靠群众，走好群众路线，广泛征求群众意见，建立和落实群众参与和监督评价制度，搞好群众满意度测评，自觉接受群众监督和评判，使教育活动赢得广大党员和群众的拥护和支持。</w:t>
      </w:r>
    </w:p>
    <w:p>
      <w:pPr>
        <w:ind w:left="0" w:right="0" w:firstLine="560"/>
        <w:spacing w:before="450" w:after="450" w:line="312" w:lineRule="auto"/>
      </w:pPr>
      <w:r>
        <w:rPr>
          <w:rFonts w:ascii="宋体" w:hAnsi="宋体" w:eastAsia="宋体" w:cs="宋体"/>
          <w:color w:val="000"/>
          <w:sz w:val="28"/>
          <w:szCs w:val="28"/>
        </w:rPr>
        <w:t xml:space="preserve">　　(2)搞好正面教育。要始终坚持正面教育、自我教育为主的原则，通过多种形式使广大党员增强党的观念和党员意识，明确新时期保持先进性的具体要求。组织党员在充分征求意见和广泛谈心的基础上，认识自己的不足和问题，深入进行党性分析，开展批评和自我批评，制定整改措施，增强自我提高、自我完善和解决自身问题的内在动力。</w:t>
      </w:r>
    </w:p>
    <w:p>
      <w:pPr>
        <w:ind w:left="0" w:right="0" w:firstLine="560"/>
        <w:spacing w:before="450" w:after="450" w:line="312" w:lineRule="auto"/>
      </w:pPr>
      <w:r>
        <w:rPr>
          <w:rFonts w:ascii="宋体" w:hAnsi="宋体" w:eastAsia="宋体" w:cs="宋体"/>
          <w:color w:val="000"/>
          <w:sz w:val="28"/>
          <w:szCs w:val="28"/>
        </w:rPr>
        <w:t xml:space="preserve">　　(3)妥善处理工作学习关系。正确认识开展先进性教育活动与完成其他工作任务的一致性，妥善处理推陈出新促进工作与开展学习教育活动的关系。</w:t>
      </w:r>
    </w:p>
    <w:p>
      <w:pPr>
        <w:ind w:left="0" w:right="0" w:firstLine="560"/>
        <w:spacing w:before="450" w:after="450" w:line="312" w:lineRule="auto"/>
      </w:pPr>
      <w:r>
        <w:rPr>
          <w:rFonts w:ascii="宋体" w:hAnsi="宋体" w:eastAsia="宋体" w:cs="宋体"/>
          <w:color w:val="000"/>
          <w:sz w:val="28"/>
          <w:szCs w:val="28"/>
        </w:rPr>
        <w:t xml:space="preserve">　　(4)严格把握相关政策界限。要认真落实党的路线、方针、政策，努力做好理顺情绪、化解矛盾的工作，把广大党员、群众的注意力进一步引导到促进改革发展稳定和社会主义现代化建设上来。要加强调查研究，注意及时发现和解决一些带苗头性、倾向性的问题。这次教育活动不单独搞一个组织处理阶段，对那些不履行党员义务，不具备党员条件的党员，要认真做好教育帮助工作;对经教育不改、不符合党员条件的，要根据《中国共产党章程》和有关规定，按正常程序进行组织处理。对违纪党员，要按照《中国共产党纪律处分条例》的规定给于纪律处分。</w:t>
      </w:r>
    </w:p>
    <w:p>
      <w:pPr>
        <w:ind w:left="0" w:right="0" w:firstLine="560"/>
        <w:spacing w:before="450" w:after="450" w:line="312" w:lineRule="auto"/>
      </w:pPr>
      <w:r>
        <w:rPr>
          <w:rFonts w:ascii="宋体" w:hAnsi="宋体" w:eastAsia="宋体" w:cs="宋体"/>
          <w:color w:val="000"/>
          <w:sz w:val="28"/>
          <w:szCs w:val="28"/>
        </w:rPr>
        <w:t xml:space="preserve">　　(5)要强调解决思想问题，但一定要注意解决实际问题。作为一次全党开展的集中教育活动，确保党员真正受教育始终是第一要务，要抓住党员队伍中对保持先进性存在着的思想困惑和认识误区，有针对性地抓好思想引导，让广大党员懂得，再兼有党员身份和担负其他社会角色的情况下，就是要始终把党员作为“第一身份”，珍视这个“第一身份”，在多种价值观和价值取向并存的情况下，党员就是要强调先进的价值观，特别是“关爱他人、服务社会”的价值观。</w:t>
      </w:r>
    </w:p>
    <w:p>
      <w:pPr>
        <w:ind w:left="0" w:right="0" w:firstLine="560"/>
        <w:spacing w:before="450" w:after="450" w:line="312" w:lineRule="auto"/>
      </w:pPr>
      <w:r>
        <w:rPr>
          <w:rFonts w:ascii="宋体" w:hAnsi="宋体" w:eastAsia="宋体" w:cs="宋体"/>
          <w:color w:val="000"/>
          <w:sz w:val="28"/>
          <w:szCs w:val="28"/>
        </w:rPr>
        <w:t xml:space="preserve">　　同志们，在这关键时刻开展保持共产党员先进性教育活动，对于我们做好各项工作，实现科教兴市战略目标，是一股强大的推动力量。我们一定要按照上级的布暑和要求，以高度的政治责任感，良好的精神状态，求真务实的作风，扎扎实实地搞好先进性教育活动，为北中振兴，办好人民满意的教育提供强大的政治保证和坚实的组织保证。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2025-04-03T15:18:39+08:00</dcterms:created>
  <dcterms:modified xsi:type="dcterms:W3CDTF">2025-04-03T15:18:39+08:00</dcterms:modified>
</cp:coreProperties>
</file>

<file path=docProps/custom.xml><?xml version="1.0" encoding="utf-8"?>
<Properties xmlns="http://schemas.openxmlformats.org/officeDocument/2006/custom-properties" xmlns:vt="http://schemas.openxmlformats.org/officeDocument/2006/docPropsVTypes"/>
</file>