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工商系统公务员转正申请</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尊敬的局领导:　　20_年7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　　20_年7月份,大学刚刚毕业的我经过全省公务员录用考试被招录到工商系统,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局领导提出转正申请。</w:t>
      </w:r>
    </w:p>
    <w:p>
      <w:pPr>
        <w:ind w:left="0" w:right="0" w:firstLine="560"/>
        <w:spacing w:before="450" w:after="450" w:line="312" w:lineRule="auto"/>
      </w:pPr>
      <w:r>
        <w:rPr>
          <w:rFonts w:ascii="宋体" w:hAnsi="宋体" w:eastAsia="宋体" w:cs="宋体"/>
          <w:color w:val="000"/>
          <w:sz w:val="28"/>
          <w:szCs w:val="28"/>
        </w:rPr>
        <w:t xml:space="preserve">　　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　　二、业务培训和作风纪律方面：</w:t>
      </w:r>
    </w:p>
    <w:p>
      <w:pPr>
        <w:ind w:left="0" w:right="0" w:firstLine="560"/>
        <w:spacing w:before="450" w:after="450" w:line="312" w:lineRule="auto"/>
      </w:pPr>
      <w:r>
        <w:rPr>
          <w:rFonts w:ascii="宋体" w:hAnsi="宋体" w:eastAsia="宋体" w:cs="宋体"/>
          <w:color w:val="000"/>
          <w:sz w:val="28"/>
          <w:szCs w:val="28"/>
        </w:rPr>
        <w:t xml:space="preserve">　　作为一名刚刚毕业的大学生，四年的专业知识学习，养成了对于实践的东西接触的少，对于许多基层问题不了解。面对这种情况，依*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　　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　　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以上是自己工作一年来的基本情况小结，不妥之处，恳请组织批评指正，作为一名国家公务员，我渴望按期转正，请局领导考虑我的申请，我将虚心接受组织对我的审查和考验!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2025-04-05T00:58:57+08:00</dcterms:created>
  <dcterms:modified xsi:type="dcterms:W3CDTF">2025-04-05T00:58:57+08:00</dcterms:modified>
</cp:coreProperties>
</file>

<file path=docProps/custom.xml><?xml version="1.0" encoding="utf-8"?>
<Properties xmlns="http://schemas.openxmlformats.org/officeDocument/2006/custom-properties" xmlns:vt="http://schemas.openxmlformats.org/officeDocument/2006/docPropsVTypes"/>
</file>