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试用期转正申请书简短(十二篇)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医生试用期转正申请书 试用期转正申请书简短一我于20xx年x月x日成为百利玛国际厨卫中心的员工，到今天已经有n个月。在这段时间里，我自认能够完全胜任工作，现申请转为正式员工。在这段时间里，我学会了礼节礼貌，通过锻炼，我熟悉了自己工作岗位的整...</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