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精选党员转正申请书的基本格式是什么范本(二篇)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党员转正申请书的基本格式是什么范本一我是20_年5月23日被党组织批准为一名光荣的中国共产党预备党员的，预备期为一年，到20_年5月23日预备期已满。过去这一年的预备期中，我时刻以一个党员的标准严格要求自己，全面地锻炼自己，自身的素质有...</w:t>
      </w:r>
    </w:p>
    <w:p>
      <w:pPr>
        <w:ind w:left="0" w:right="0" w:firstLine="560"/>
        <w:spacing w:before="450" w:after="450" w:line="312" w:lineRule="auto"/>
      </w:pPr>
      <w:r>
        <w:rPr>
          <w:rFonts w:ascii="黑体" w:hAnsi="黑体" w:eastAsia="黑体" w:cs="黑体"/>
          <w:color w:val="000000"/>
          <w:sz w:val="36"/>
          <w:szCs w:val="36"/>
          <w:b w:val="1"/>
          <w:bCs w:val="1"/>
        </w:rPr>
        <w:t xml:space="preserve">精选党员转正申请书的基本格式是什么范本一</w:t>
      </w:r>
    </w:p>
    <w:p>
      <w:pPr>
        <w:ind w:left="0" w:right="0" w:firstLine="560"/>
        <w:spacing w:before="450" w:after="450" w:line="312" w:lineRule="auto"/>
      </w:pPr>
      <w:r>
        <w:rPr>
          <w:rFonts w:ascii="宋体" w:hAnsi="宋体" w:eastAsia="宋体" w:cs="宋体"/>
          <w:color w:val="000"/>
          <w:sz w:val="28"/>
          <w:szCs w:val="28"/>
        </w:rPr>
        <w:t xml:space="preserve">我是20_年5月23日被党组织批准为一名光荣的中国共产党预备党员的，预备期为一年，到20_年5月23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总体来说，一年来我较好地履行了党员的责任和义务，圆满地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精选党员转正申请书的基本格式是什么范本二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2025-03-15T01:32:38+08:00</dcterms:created>
  <dcterms:modified xsi:type="dcterms:W3CDTF">2025-03-15T01:32:38+08:00</dcterms:modified>
</cp:coreProperties>
</file>

<file path=docProps/custom.xml><?xml version="1.0" encoding="utf-8"?>
<Properties xmlns="http://schemas.openxmlformats.org/officeDocument/2006/custom-properties" xmlns:vt="http://schemas.openxmlformats.org/officeDocument/2006/docPropsVTypes"/>
</file>