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2024年公务员预备党员转正申请书通用(4篇)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公务员预备党员转正申请书通用一一、踏实学习、武装头脑、不断提高了自身理论素质和工作水平认真学习了党的精神及各项方针政策。坚持经常性学习，并努力作到学以致用，从思想上、从工作方法和业务水平上进一步提高自身素质。二、勤恳务实、扎实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20_年公务员预备党员转正申请书通用一</w:t>
      </w:r>
    </w:p>
    <w:p>
      <w:pPr>
        <w:ind w:left="0" w:right="0" w:firstLine="560"/>
        <w:spacing w:before="450" w:after="450" w:line="312" w:lineRule="auto"/>
      </w:pPr>
      <w:r>
        <w:rPr>
          <w:rFonts w:ascii="宋体" w:hAnsi="宋体" w:eastAsia="宋体" w:cs="宋体"/>
          <w:color w:val="000"/>
          <w:sz w:val="28"/>
          <w:szCs w:val="28"/>
        </w:rPr>
        <w:t xml:space="preserve">一、踏实学习、武装头脑、不断提高了自身理论素质和工作水平</w:t>
      </w:r>
    </w:p>
    <w:p>
      <w:pPr>
        <w:ind w:left="0" w:right="0" w:firstLine="560"/>
        <w:spacing w:before="450" w:after="450" w:line="312" w:lineRule="auto"/>
      </w:pPr>
      <w:r>
        <w:rPr>
          <w:rFonts w:ascii="宋体" w:hAnsi="宋体" w:eastAsia="宋体" w:cs="宋体"/>
          <w:color w:val="000"/>
          <w:sz w:val="28"/>
          <w:szCs w:val="28"/>
        </w:rPr>
        <w:t xml:space="preserve">认真学习了党的精神及各项方针政策。坚持经常性学习，并努力作到学以致用，从思想上、从工作方法和业务水平上进一步提高自身素质。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业务工作中，按照“勤政廉洁，务实高效”的原则来要求自己，做好表率，踏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x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三、提高认识、廉洁自律，保证了领导干部的良好作风</w:t>
      </w:r>
    </w:p>
    <w:p>
      <w:pPr>
        <w:ind w:left="0" w:right="0" w:firstLine="560"/>
        <w:spacing w:before="450" w:after="450" w:line="312" w:lineRule="auto"/>
      </w:pPr>
      <w:r>
        <w:rPr>
          <w:rFonts w:ascii="宋体" w:hAnsi="宋体" w:eastAsia="宋体" w:cs="宋体"/>
          <w:color w:val="000"/>
          <w:sz w:val="28"/>
          <w:szCs w:val="28"/>
        </w:rPr>
        <w:t xml:space="preserve">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踏实工作，推动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20_年公务员预备党员转正申请书通用二</w:t>
      </w:r>
    </w:p>
    <w:p>
      <w:pPr>
        <w:ind w:left="0" w:right="0" w:firstLine="560"/>
        <w:spacing w:before="450" w:after="450" w:line="312" w:lineRule="auto"/>
      </w:pPr>
      <w:r>
        <w:rPr>
          <w:rFonts w:ascii="宋体" w:hAnsi="宋体" w:eastAsia="宋体" w:cs="宋体"/>
          <w:color w:val="000"/>
          <w:sz w:val="28"/>
          <w:szCs w:val="28"/>
        </w:rPr>
        <w:t xml:space="preserve">在县委组织部、县委党校的精心安排下，在县委党校，为我们新录用公务员、事业干部、大学生村官56人进行为期一周的集中培训。虽然时间短暂，但我受益匪浅，现将我的个人心得总结如下：</w:t>
      </w:r>
    </w:p>
    <w:p>
      <w:pPr>
        <w:ind w:left="0" w:right="0" w:firstLine="560"/>
        <w:spacing w:before="450" w:after="450" w:line="312" w:lineRule="auto"/>
      </w:pPr>
      <w:r>
        <w:rPr>
          <w:rFonts w:ascii="宋体" w:hAnsi="宋体" w:eastAsia="宋体" w:cs="宋体"/>
          <w:color w:val="000"/>
          <w:sz w:val="28"/>
          <w:szCs w:val="28"/>
        </w:rPr>
        <w:t xml:space="preserve">在开学典礼上，组织部林敏部长给我们上了一堂深动而有意义的教育课，他教我们在今后的工作中要如何做人、做事，明确提出要求：想干事，能干事，干成事，不出事，好共事。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首先，公务员必须是人民的公仆，而不是凌驾于人民头上的“官”，这充分地体现了公务员的人民性，说像温总理说：“只有把人民放在心上，人民才能把你放大在台上。”</w:t>
      </w:r>
    </w:p>
    <w:p>
      <w:pPr>
        <w:ind w:left="0" w:right="0" w:firstLine="560"/>
        <w:spacing w:before="450" w:after="450" w:line="312" w:lineRule="auto"/>
      </w:pPr>
      <w:r>
        <w:rPr>
          <w:rFonts w:ascii="宋体" w:hAnsi="宋体" w:eastAsia="宋体" w:cs="宋体"/>
          <w:color w:val="000"/>
          <w:sz w:val="28"/>
          <w:szCs w:val="28"/>
        </w:rPr>
        <w:t xml:space="preserve">其次，公务员的人民性在中国集中体现为公务员的党性。大多数公务员是党员，即使非党员的公务员同志也要自觉服从党的领导。这种党性不是虚无飘渺的，而是实实在在的;不只是作用于精神层面，而是能产生出现实生产力的。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再次，公务员队伍必须是一个高效的团队，而这种效率来源于一种能动的服从意识。在高度的服从之下的同时，也要具有一定的能动判断能力。所以一名合格的公务员必须有较强的学习能力和强劲的动力。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请了有关部门的领导和专家给我们授课，内容有《新时期公务员行政伦理与职业道德建设》、《人防(民防)知识讲座》、《中国面临的机遇与挑战》、《如何正确处理突发性群体的事件》、《法律知识》、《预防职务犯罪》等，通过学习，让我们明确了旗帜方向，提高了思想政治觉悟，把握了时代发展的主旋律。通过学习新时期公务员行政伦理与职业道德，我们了解公务员职业道德建设的重要性和急迫性;通过学习如何正确处理农村突发性群体的事件，我们了解到了农村矛盾的特点和到基层的工作方式方法。</w:t>
      </w:r>
    </w:p>
    <w:p>
      <w:pPr>
        <w:ind w:left="0" w:right="0" w:firstLine="560"/>
        <w:spacing w:before="450" w:after="450" w:line="312" w:lineRule="auto"/>
      </w:pPr>
      <w:r>
        <w:rPr>
          <w:rFonts w:ascii="宋体" w:hAnsi="宋体" w:eastAsia="宋体" w:cs="宋体"/>
          <w:color w:val="000"/>
          <w:sz w:val="28"/>
          <w:szCs w:val="28"/>
        </w:rPr>
        <w:t xml:space="preserve">总之，我们今后应该怎么做，不应该怎么做都非常明确，就是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当前我们面临的机遇和挑战，这就对国家公务员提出了更高的要求。有的公务员没有意识到提高自身素质的必要性，得过且过，毫无一点紧迫感和危机感;认为提高素质与国家公务员关系不太大。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国家公务员要自觉学习科学发展观，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这次培训安排了班会活动课，这是一次难得的沟通和交流的机会，大家增进了解建立了深厚的友谊，为今后的沟通与交流提供了很好的平台。</w:t>
      </w:r>
    </w:p>
    <w:p>
      <w:pPr>
        <w:ind w:left="0" w:right="0" w:firstLine="560"/>
        <w:spacing w:before="450" w:after="450" w:line="312" w:lineRule="auto"/>
      </w:pPr>
      <w:r>
        <w:rPr>
          <w:rFonts w:ascii="宋体" w:hAnsi="宋体" w:eastAsia="宋体" w:cs="宋体"/>
          <w:color w:val="000"/>
          <w:sz w:val="28"/>
          <w:szCs w:val="28"/>
        </w:rPr>
        <w:t xml:space="preserve">本次初任培训虽然时间很短，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几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20_年公务员预备党员转正申请书通用三</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20_年公务员预备党员转正申请书通用四</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件，任免xx人，提交州人大常委会人事任免议案件，任免xx人。截止目前，20xx年度，我处共提交州政府党组人事任免提案件，任免xx人，提交州人大常委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中华人民共和国公务员法》、《综合管理类公务员非领导职务设置管理办法》、《党政领导干部选拔任用工作条例》、《公务员职务任免与职务升降规定（试行）》及自治区党委组织部、人事厅《关于直机关科级非领导职务设置的批复》（）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以上是三年来所做主要工作的简要总结，虽然工作中取得了一些成绩，但本人也清醒地认识到自身还存在很多差距和不足：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2025-01-18T18:03:25+08:00</dcterms:created>
  <dcterms:modified xsi:type="dcterms:W3CDTF">2025-01-18T18:03:25+08:00</dcterms:modified>
</cp:coreProperties>
</file>

<file path=docProps/custom.xml><?xml version="1.0" encoding="utf-8"?>
<Properties xmlns="http://schemas.openxmlformats.org/officeDocument/2006/custom-properties" xmlns:vt="http://schemas.openxmlformats.org/officeDocument/2006/docPropsVTypes"/>
</file>