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财务人员工作总结和工作计划8篇</w:t>
      </w:r>
      <w:bookmarkEnd w:id="1"/>
    </w:p>
    <w:p>
      <w:pPr>
        <w:jc w:val="center"/>
        <w:spacing w:before="0" w:after="450"/>
      </w:pPr>
      <w:r>
        <w:rPr>
          <w:rFonts w:ascii="Arial" w:hAnsi="Arial" w:eastAsia="Arial" w:cs="Arial"/>
          <w:color w:val="999999"/>
          <w:sz w:val="20"/>
          <w:szCs w:val="20"/>
        </w:rPr>
        <w:t xml:space="preserve">来源：网络  作者：流年似水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控制工作进度，避免拖延，工作计划可以帮助我们更好地应对紧急情况和变动，下面是小编为您分享的财务人员工作总结和工作计划8篇，感谢您的参阅。20xx年5月26日，我通过面试，来到某某投资公司财务部工作，不觉已...</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一个合理的工作计划可以帮助我们更好地控制工作进度，避免拖延，工作计划可以帮助我们更好地应对紧急情况和变动，下面是小编为您分享的财务人员工作总结和工作计划8篇，感谢您的参阅。</w:t>
      </w:r>
    </w:p>
    <w:p>
      <w:pPr>
        <w:ind w:left="0" w:right="0" w:firstLine="560"/>
        <w:spacing w:before="450" w:after="450" w:line="312" w:lineRule="auto"/>
      </w:pPr>
      <w:r>
        <w:rPr>
          <w:rFonts w:ascii="宋体" w:hAnsi="宋体" w:eastAsia="宋体" w:cs="宋体"/>
          <w:color w:val="000"/>
          <w:sz w:val="28"/>
          <w:szCs w:val="28"/>
        </w:rPr>
        <w:t xml:space="preserve">20xx年5月26日，我通过面试，来到某某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某某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某某某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入职后我在部门总监容许的情况下,通过对单位相关资质的翻阅以及同事的介绍了解到我集团公司是成立于某某某年某某月的跨行业、多渠道发展的综合性公司，下设某某某个子公司。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某某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2025-04-03T09:32:47+08:00</dcterms:created>
  <dcterms:modified xsi:type="dcterms:W3CDTF">2025-04-03T09:32:47+08:00</dcterms:modified>
</cp:coreProperties>
</file>

<file path=docProps/custom.xml><?xml version="1.0" encoding="utf-8"?>
<Properties xmlns="http://schemas.openxmlformats.org/officeDocument/2006/custom-properties" xmlns:vt="http://schemas.openxmlformats.org/officeDocument/2006/docPropsVTypes"/>
</file>